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47DD2" w14:textId="50869719" w:rsidR="0070040E" w:rsidRDefault="00962553" w:rsidP="00962553">
      <w:pPr>
        <w:spacing w:before="120" w:line="240" w:lineRule="atLeast"/>
        <w:rPr>
          <w:rFonts w:ascii="Arial" w:hAnsi="Arial" w:cs="Arial"/>
          <w:b/>
          <w:sz w:val="24"/>
          <w:szCs w:val="24"/>
        </w:rPr>
      </w:pPr>
      <w:r w:rsidRPr="004B717F">
        <w:rPr>
          <w:rFonts w:ascii="Arial" w:hAnsi="Arial" w:cs="Arial"/>
          <w:b/>
          <w:sz w:val="24"/>
          <w:szCs w:val="24"/>
        </w:rPr>
        <w:t xml:space="preserve">Akce </w:t>
      </w:r>
      <w:r w:rsidRPr="004B717F">
        <w:rPr>
          <w:rFonts w:ascii="Arial" w:hAnsi="Arial" w:cs="Arial"/>
          <w:b/>
          <w:sz w:val="24"/>
          <w:szCs w:val="24"/>
        </w:rPr>
        <w:tab/>
      </w:r>
      <w:r w:rsidRPr="004B717F">
        <w:rPr>
          <w:rFonts w:ascii="Arial" w:hAnsi="Arial" w:cs="Arial"/>
          <w:b/>
          <w:sz w:val="24"/>
          <w:szCs w:val="24"/>
        </w:rPr>
        <w:tab/>
        <w:t>:</w:t>
      </w:r>
      <w:r w:rsidRPr="004B717F">
        <w:rPr>
          <w:rFonts w:ascii="Arial" w:hAnsi="Arial" w:cs="Arial"/>
          <w:b/>
          <w:sz w:val="24"/>
          <w:szCs w:val="24"/>
        </w:rPr>
        <w:tab/>
      </w:r>
      <w:r w:rsidR="0070040E">
        <w:rPr>
          <w:rFonts w:ascii="Arial" w:hAnsi="Arial" w:cs="Arial"/>
          <w:b/>
          <w:sz w:val="24"/>
          <w:szCs w:val="24"/>
        </w:rPr>
        <w:t>Parkoviště Košíkov</w:t>
      </w:r>
    </w:p>
    <w:p w14:paraId="4E623B50" w14:textId="6ADA3741" w:rsidR="00962553" w:rsidRPr="004B717F" w:rsidRDefault="0070040E" w:rsidP="00962553">
      <w:pPr>
        <w:spacing w:before="120" w:line="240" w:lineRule="atLeast"/>
        <w:rPr>
          <w:rFonts w:ascii="Arial" w:hAnsi="Arial"/>
          <w:b/>
          <w:sz w:val="24"/>
        </w:rPr>
      </w:pPr>
      <w:r>
        <w:rPr>
          <w:rFonts w:ascii="Arial" w:hAnsi="Arial" w:cs="Arial"/>
          <w:b/>
          <w:sz w:val="24"/>
          <w:szCs w:val="24"/>
        </w:rPr>
        <w:t>St</w:t>
      </w:r>
      <w:r w:rsidR="00962553" w:rsidRPr="004B717F">
        <w:rPr>
          <w:rFonts w:ascii="Arial" w:hAnsi="Arial"/>
          <w:b/>
          <w:sz w:val="24"/>
        </w:rPr>
        <w:t xml:space="preserve">upeň </w:t>
      </w:r>
      <w:r w:rsidR="00962553" w:rsidRPr="004B717F">
        <w:rPr>
          <w:rFonts w:ascii="Arial" w:hAnsi="Arial"/>
          <w:b/>
          <w:sz w:val="24"/>
        </w:rPr>
        <w:tab/>
        <w:t>:</w:t>
      </w:r>
      <w:r w:rsidR="00962553" w:rsidRPr="004B717F">
        <w:rPr>
          <w:rFonts w:ascii="Arial" w:hAnsi="Arial"/>
          <w:b/>
          <w:sz w:val="24"/>
        </w:rPr>
        <w:tab/>
        <w:t>Dokumentace pro</w:t>
      </w:r>
      <w:r w:rsidR="00287BF5" w:rsidRPr="004B717F">
        <w:rPr>
          <w:rFonts w:ascii="Arial" w:hAnsi="Arial"/>
          <w:b/>
          <w:sz w:val="24"/>
        </w:rPr>
        <w:t xml:space="preserve"> </w:t>
      </w:r>
      <w:r w:rsidR="002D7736" w:rsidRPr="004B717F">
        <w:rPr>
          <w:rFonts w:ascii="Arial" w:hAnsi="Arial"/>
          <w:b/>
          <w:sz w:val="24"/>
        </w:rPr>
        <w:t>s</w:t>
      </w:r>
      <w:r w:rsidR="00C3289E">
        <w:rPr>
          <w:rFonts w:ascii="Arial" w:hAnsi="Arial"/>
          <w:b/>
          <w:sz w:val="24"/>
        </w:rPr>
        <w:t>polečné</w:t>
      </w:r>
      <w:r w:rsidR="002D7736" w:rsidRPr="004B717F">
        <w:rPr>
          <w:rFonts w:ascii="Arial" w:hAnsi="Arial"/>
          <w:b/>
          <w:sz w:val="24"/>
        </w:rPr>
        <w:t xml:space="preserve"> povolení</w:t>
      </w:r>
    </w:p>
    <w:p w14:paraId="298A46CD" w14:textId="066CC7D2" w:rsidR="002D7736" w:rsidRPr="004B717F" w:rsidRDefault="00962553" w:rsidP="002D7736">
      <w:pPr>
        <w:rPr>
          <w:rFonts w:ascii="Arial" w:hAnsi="Arial"/>
          <w:b/>
          <w:sz w:val="24"/>
        </w:rPr>
      </w:pPr>
      <w:r w:rsidRPr="004B717F">
        <w:rPr>
          <w:rFonts w:ascii="Arial" w:hAnsi="Arial"/>
          <w:b/>
          <w:sz w:val="24"/>
        </w:rPr>
        <w:t xml:space="preserve">Investor </w:t>
      </w:r>
      <w:r w:rsidRPr="004B717F">
        <w:rPr>
          <w:rFonts w:ascii="Arial" w:hAnsi="Arial"/>
          <w:b/>
          <w:sz w:val="24"/>
        </w:rPr>
        <w:tab/>
        <w:t>:</w:t>
      </w:r>
      <w:r w:rsidRPr="004B717F">
        <w:rPr>
          <w:rFonts w:ascii="Arial" w:hAnsi="Arial"/>
          <w:b/>
          <w:sz w:val="24"/>
        </w:rPr>
        <w:tab/>
      </w:r>
      <w:r w:rsidR="0070040E">
        <w:rPr>
          <w:rFonts w:ascii="Arial" w:hAnsi="Arial"/>
          <w:b/>
          <w:sz w:val="24"/>
        </w:rPr>
        <w:t>Město Velká Bíteš</w:t>
      </w:r>
    </w:p>
    <w:p w14:paraId="38CAFF0A" w14:textId="3B58B63E" w:rsidR="00962553" w:rsidRPr="004B717F" w:rsidRDefault="00962553" w:rsidP="002D7736">
      <w:pPr>
        <w:rPr>
          <w:rFonts w:ascii="Arial" w:hAnsi="Arial"/>
          <w:b/>
          <w:sz w:val="24"/>
        </w:rPr>
      </w:pPr>
      <w:r w:rsidRPr="004B717F">
        <w:rPr>
          <w:rFonts w:ascii="Arial" w:hAnsi="Arial"/>
          <w:b/>
          <w:sz w:val="24"/>
        </w:rPr>
        <w:t>Projektant</w:t>
      </w:r>
      <w:r w:rsidRPr="004B717F">
        <w:rPr>
          <w:rFonts w:ascii="Arial" w:hAnsi="Arial"/>
          <w:b/>
          <w:sz w:val="24"/>
        </w:rPr>
        <w:tab/>
        <w:t>:</w:t>
      </w:r>
      <w:r w:rsidRPr="004B717F">
        <w:rPr>
          <w:rFonts w:ascii="Arial" w:hAnsi="Arial"/>
          <w:b/>
          <w:sz w:val="24"/>
        </w:rPr>
        <w:tab/>
        <w:t>A</w:t>
      </w:r>
      <w:r w:rsidR="0063439A" w:rsidRPr="004B717F">
        <w:rPr>
          <w:rFonts w:ascii="Arial" w:hAnsi="Arial"/>
          <w:b/>
          <w:sz w:val="24"/>
        </w:rPr>
        <w:t>PC SILNICE</w:t>
      </w:r>
      <w:r w:rsidRPr="004B717F">
        <w:rPr>
          <w:rFonts w:ascii="Arial" w:hAnsi="Arial"/>
          <w:b/>
          <w:sz w:val="24"/>
        </w:rPr>
        <w:t xml:space="preserve"> s.r.o.</w:t>
      </w:r>
    </w:p>
    <w:p w14:paraId="5EA6F0EE" w14:textId="14FD44C3" w:rsidR="00962553" w:rsidRPr="004B717F" w:rsidRDefault="00962553" w:rsidP="00962553">
      <w:pPr>
        <w:pStyle w:val="Nadpis1"/>
      </w:pPr>
      <w:r w:rsidRPr="004B717F">
        <w:t>Zak. číslo</w:t>
      </w:r>
      <w:r w:rsidRPr="004B717F">
        <w:tab/>
        <w:t>:</w:t>
      </w:r>
      <w:r w:rsidRPr="004B717F">
        <w:tab/>
      </w:r>
      <w:r w:rsidR="00462551">
        <w:t>102</w:t>
      </w:r>
      <w:r w:rsidR="00DC6013">
        <w:t>1</w:t>
      </w:r>
      <w:r w:rsidR="0063439A" w:rsidRPr="004B717F">
        <w:t>/20</w:t>
      </w:r>
      <w:r w:rsidR="00C3289E">
        <w:t>2</w:t>
      </w:r>
      <w:r w:rsidR="00DC6013">
        <w:t>2</w:t>
      </w:r>
    </w:p>
    <w:p w14:paraId="4575D38C" w14:textId="5B165872" w:rsidR="00962553" w:rsidRPr="004B717F" w:rsidRDefault="00962553" w:rsidP="00962553">
      <w:pPr>
        <w:rPr>
          <w:rFonts w:ascii="Arial" w:hAnsi="Arial"/>
          <w:b/>
          <w:sz w:val="24"/>
        </w:rPr>
      </w:pPr>
      <w:r w:rsidRPr="004B717F">
        <w:rPr>
          <w:rFonts w:ascii="Arial" w:hAnsi="Arial"/>
          <w:b/>
          <w:sz w:val="24"/>
        </w:rPr>
        <w:t>Datum</w:t>
      </w:r>
      <w:r w:rsidRPr="004B717F">
        <w:rPr>
          <w:rFonts w:ascii="Arial" w:hAnsi="Arial"/>
          <w:b/>
          <w:sz w:val="24"/>
        </w:rPr>
        <w:tab/>
        <w:t>:</w:t>
      </w:r>
      <w:r w:rsidRPr="004B717F">
        <w:rPr>
          <w:rFonts w:ascii="Arial" w:hAnsi="Arial"/>
          <w:b/>
          <w:sz w:val="24"/>
        </w:rPr>
        <w:tab/>
      </w:r>
      <w:r w:rsidR="00462551">
        <w:rPr>
          <w:rFonts w:ascii="Arial" w:hAnsi="Arial"/>
          <w:b/>
          <w:sz w:val="24"/>
        </w:rPr>
        <w:t>0</w:t>
      </w:r>
      <w:r w:rsidR="0070040E">
        <w:rPr>
          <w:rFonts w:ascii="Arial" w:hAnsi="Arial"/>
          <w:b/>
          <w:sz w:val="24"/>
        </w:rPr>
        <w:t>6</w:t>
      </w:r>
      <w:r w:rsidR="005A5449" w:rsidRPr="004B717F">
        <w:rPr>
          <w:rFonts w:ascii="Arial" w:hAnsi="Arial"/>
          <w:b/>
          <w:sz w:val="24"/>
        </w:rPr>
        <w:t>/202</w:t>
      </w:r>
      <w:r w:rsidR="00462551">
        <w:rPr>
          <w:rFonts w:ascii="Arial" w:hAnsi="Arial"/>
          <w:b/>
          <w:sz w:val="24"/>
        </w:rPr>
        <w:t>3</w:t>
      </w:r>
    </w:p>
    <w:p w14:paraId="544169B7" w14:textId="77777777" w:rsidR="00C05A47" w:rsidRPr="004B717F" w:rsidRDefault="00C05A47" w:rsidP="00962553">
      <w:pPr>
        <w:rPr>
          <w:rFonts w:ascii="Arial" w:hAnsi="Arial"/>
          <w:sz w:val="24"/>
        </w:rPr>
      </w:pPr>
    </w:p>
    <w:p w14:paraId="6C8172BC" w14:textId="77777777" w:rsidR="00C05A47" w:rsidRPr="004B717F" w:rsidRDefault="00C05A47" w:rsidP="00962553">
      <w:pPr>
        <w:rPr>
          <w:rFonts w:ascii="Arial" w:hAnsi="Arial"/>
          <w:sz w:val="24"/>
        </w:rPr>
      </w:pPr>
    </w:p>
    <w:p w14:paraId="3D1B8DA8" w14:textId="77777777" w:rsidR="00C05A47" w:rsidRPr="004B717F" w:rsidRDefault="00C05A47" w:rsidP="00C05A47">
      <w:pPr>
        <w:rPr>
          <w:rFonts w:ascii="Arial" w:hAnsi="Arial"/>
          <w:b/>
          <w:sz w:val="24"/>
        </w:rPr>
      </w:pPr>
      <w:r w:rsidRPr="004B717F">
        <w:rPr>
          <w:rFonts w:ascii="Arial" w:hAnsi="Arial"/>
          <w:b/>
          <w:sz w:val="24"/>
        </w:rPr>
        <w:t>SEZNAM PŘÍLOH:</w:t>
      </w:r>
    </w:p>
    <w:p w14:paraId="65164D81" w14:textId="77777777" w:rsidR="00C05A47" w:rsidRPr="004B717F" w:rsidRDefault="00C05A47" w:rsidP="00C05A47">
      <w:pPr>
        <w:rPr>
          <w:rFonts w:ascii="Arial" w:hAnsi="Arial"/>
          <w:sz w:val="24"/>
        </w:rPr>
      </w:pPr>
    </w:p>
    <w:p w14:paraId="23A84826" w14:textId="77777777" w:rsidR="00C05A47" w:rsidRPr="004B717F" w:rsidRDefault="00C05A47" w:rsidP="00C05A47">
      <w:pPr>
        <w:pStyle w:val="Nadpis2"/>
        <w:numPr>
          <w:ilvl w:val="0"/>
          <w:numId w:val="17"/>
        </w:numPr>
      </w:pPr>
      <w:r w:rsidRPr="004B717F">
        <w:t>Průvodní zpráva</w:t>
      </w:r>
    </w:p>
    <w:p w14:paraId="09E49E11" w14:textId="77777777" w:rsidR="00610673" w:rsidRPr="004B717F" w:rsidRDefault="00610673" w:rsidP="00610673">
      <w:pPr>
        <w:pStyle w:val="Nadpis2"/>
      </w:pPr>
      <w:r w:rsidRPr="004B717F">
        <w:t>Souhrnná technická zpráva</w:t>
      </w:r>
    </w:p>
    <w:p w14:paraId="2290B7DC" w14:textId="77777777" w:rsidR="00C05A47" w:rsidRPr="004B717F" w:rsidRDefault="00C05A47" w:rsidP="00C05A47">
      <w:pPr>
        <w:numPr>
          <w:ilvl w:val="0"/>
          <w:numId w:val="1"/>
        </w:numPr>
        <w:rPr>
          <w:rFonts w:ascii="Arial" w:hAnsi="Arial"/>
          <w:sz w:val="24"/>
        </w:rPr>
      </w:pPr>
      <w:r w:rsidRPr="004B717F">
        <w:rPr>
          <w:rFonts w:ascii="Arial" w:hAnsi="Arial"/>
          <w:sz w:val="24"/>
        </w:rPr>
        <w:t>S</w:t>
      </w:r>
      <w:r w:rsidR="00610673" w:rsidRPr="004B717F">
        <w:rPr>
          <w:rFonts w:ascii="Arial" w:hAnsi="Arial"/>
          <w:sz w:val="24"/>
        </w:rPr>
        <w:t>ituační výkresy</w:t>
      </w:r>
    </w:p>
    <w:p w14:paraId="24EA49EA" w14:textId="77777777" w:rsidR="00C05A47" w:rsidRPr="004B717F" w:rsidRDefault="00610673" w:rsidP="00C05A47">
      <w:pPr>
        <w:numPr>
          <w:ilvl w:val="0"/>
          <w:numId w:val="1"/>
        </w:numPr>
        <w:rPr>
          <w:rFonts w:ascii="Arial" w:hAnsi="Arial"/>
          <w:sz w:val="24"/>
        </w:rPr>
      </w:pPr>
      <w:r w:rsidRPr="004B717F">
        <w:rPr>
          <w:rFonts w:ascii="Arial" w:hAnsi="Arial"/>
          <w:sz w:val="24"/>
        </w:rPr>
        <w:t>Dokumentace objektů a technických a technologických zařízení</w:t>
      </w:r>
    </w:p>
    <w:p w14:paraId="4B226B6D" w14:textId="77777777" w:rsidR="00C05A47" w:rsidRPr="004B717F" w:rsidRDefault="00287BF5" w:rsidP="00287BF5">
      <w:pPr>
        <w:rPr>
          <w:rFonts w:ascii="Arial" w:hAnsi="Arial"/>
          <w:sz w:val="24"/>
        </w:rPr>
      </w:pPr>
      <w:r w:rsidRPr="004B717F">
        <w:rPr>
          <w:rFonts w:ascii="Arial" w:hAnsi="Arial"/>
          <w:sz w:val="24"/>
        </w:rPr>
        <w:t xml:space="preserve">     Do</w:t>
      </w:r>
      <w:r w:rsidR="00C05A47" w:rsidRPr="004B717F">
        <w:rPr>
          <w:rFonts w:ascii="Arial" w:hAnsi="Arial"/>
          <w:sz w:val="24"/>
        </w:rPr>
        <w:t xml:space="preserve">klady </w:t>
      </w:r>
    </w:p>
    <w:p w14:paraId="02801123" w14:textId="77777777" w:rsidR="00C05A47" w:rsidRPr="004B717F" w:rsidRDefault="00C05A47" w:rsidP="00C05A47">
      <w:pPr>
        <w:rPr>
          <w:rFonts w:ascii="Arial" w:hAnsi="Arial"/>
          <w:sz w:val="24"/>
        </w:rPr>
      </w:pPr>
    </w:p>
    <w:p w14:paraId="061E2BB5" w14:textId="77777777" w:rsidR="00C05A47" w:rsidRPr="004B717F" w:rsidRDefault="00C05A47" w:rsidP="00C05A47">
      <w:pPr>
        <w:rPr>
          <w:rFonts w:ascii="Arial" w:hAnsi="Arial"/>
          <w:sz w:val="24"/>
        </w:rPr>
      </w:pPr>
    </w:p>
    <w:p w14:paraId="4E7F76E1" w14:textId="77777777" w:rsidR="00FC1E2A" w:rsidRPr="004B717F" w:rsidRDefault="00FC1E2A" w:rsidP="00C05A47">
      <w:pPr>
        <w:rPr>
          <w:rFonts w:ascii="Arial" w:hAnsi="Arial"/>
          <w:sz w:val="24"/>
        </w:rPr>
      </w:pPr>
    </w:p>
    <w:p w14:paraId="0B006216" w14:textId="77777777" w:rsidR="00FC1E2A" w:rsidRPr="004B717F" w:rsidRDefault="00FC1E2A" w:rsidP="00C05A47">
      <w:pPr>
        <w:rPr>
          <w:rFonts w:ascii="Arial" w:hAnsi="Arial"/>
          <w:sz w:val="24"/>
        </w:rPr>
      </w:pPr>
    </w:p>
    <w:p w14:paraId="28BF8DB5" w14:textId="77777777" w:rsidR="00465EAE" w:rsidRPr="004B717F" w:rsidRDefault="00465EAE" w:rsidP="00C05A47">
      <w:pPr>
        <w:rPr>
          <w:rFonts w:ascii="Arial" w:hAnsi="Arial"/>
          <w:sz w:val="24"/>
        </w:rPr>
      </w:pPr>
    </w:p>
    <w:p w14:paraId="57AC1692" w14:textId="77777777" w:rsidR="00465EAE" w:rsidRPr="004B717F" w:rsidRDefault="00465EAE" w:rsidP="00C05A47">
      <w:pPr>
        <w:rPr>
          <w:rFonts w:ascii="Arial" w:hAnsi="Arial"/>
          <w:sz w:val="24"/>
        </w:rPr>
      </w:pPr>
    </w:p>
    <w:p w14:paraId="4E9694A1" w14:textId="77777777" w:rsidR="0070040E" w:rsidRDefault="0070040E" w:rsidP="0070040E">
      <w:pPr>
        <w:spacing w:before="120" w:line="240" w:lineRule="atLeast"/>
        <w:rPr>
          <w:rFonts w:ascii="Arial" w:hAnsi="Arial" w:cs="Arial"/>
          <w:b/>
          <w:sz w:val="24"/>
          <w:szCs w:val="24"/>
        </w:rPr>
      </w:pPr>
      <w:r w:rsidRPr="004B717F">
        <w:rPr>
          <w:rFonts w:ascii="Arial" w:hAnsi="Arial" w:cs="Arial"/>
          <w:b/>
          <w:sz w:val="24"/>
          <w:szCs w:val="24"/>
        </w:rPr>
        <w:t xml:space="preserve">Akce </w:t>
      </w:r>
      <w:r w:rsidRPr="004B717F">
        <w:rPr>
          <w:rFonts w:ascii="Arial" w:hAnsi="Arial" w:cs="Arial"/>
          <w:b/>
          <w:sz w:val="24"/>
          <w:szCs w:val="24"/>
        </w:rPr>
        <w:tab/>
      </w:r>
      <w:r w:rsidRPr="004B717F">
        <w:rPr>
          <w:rFonts w:ascii="Arial" w:hAnsi="Arial" w:cs="Arial"/>
          <w:b/>
          <w:sz w:val="24"/>
          <w:szCs w:val="24"/>
        </w:rPr>
        <w:tab/>
        <w:t>:</w:t>
      </w:r>
      <w:r w:rsidRPr="004B717F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Parkoviště Košíkov</w:t>
      </w:r>
    </w:p>
    <w:p w14:paraId="01D0B5B7" w14:textId="77777777" w:rsidR="0070040E" w:rsidRPr="004B717F" w:rsidRDefault="0070040E" w:rsidP="0070040E">
      <w:pPr>
        <w:spacing w:before="120" w:line="240" w:lineRule="atLeast"/>
        <w:rPr>
          <w:rFonts w:ascii="Arial" w:hAnsi="Arial"/>
          <w:b/>
          <w:sz w:val="24"/>
        </w:rPr>
      </w:pPr>
      <w:r>
        <w:rPr>
          <w:rFonts w:ascii="Arial" w:hAnsi="Arial" w:cs="Arial"/>
          <w:b/>
          <w:sz w:val="24"/>
          <w:szCs w:val="24"/>
        </w:rPr>
        <w:t>St</w:t>
      </w:r>
      <w:r w:rsidRPr="004B717F">
        <w:rPr>
          <w:rFonts w:ascii="Arial" w:hAnsi="Arial"/>
          <w:b/>
          <w:sz w:val="24"/>
        </w:rPr>
        <w:t xml:space="preserve">upeň </w:t>
      </w:r>
      <w:r w:rsidRPr="004B717F">
        <w:rPr>
          <w:rFonts w:ascii="Arial" w:hAnsi="Arial"/>
          <w:b/>
          <w:sz w:val="24"/>
        </w:rPr>
        <w:tab/>
        <w:t>:</w:t>
      </w:r>
      <w:r w:rsidRPr="004B717F">
        <w:rPr>
          <w:rFonts w:ascii="Arial" w:hAnsi="Arial"/>
          <w:b/>
          <w:sz w:val="24"/>
        </w:rPr>
        <w:tab/>
        <w:t>Dokumentace pro s</w:t>
      </w:r>
      <w:r>
        <w:rPr>
          <w:rFonts w:ascii="Arial" w:hAnsi="Arial"/>
          <w:b/>
          <w:sz w:val="24"/>
        </w:rPr>
        <w:t>polečné</w:t>
      </w:r>
      <w:r w:rsidRPr="004B717F">
        <w:rPr>
          <w:rFonts w:ascii="Arial" w:hAnsi="Arial"/>
          <w:b/>
          <w:sz w:val="24"/>
        </w:rPr>
        <w:t xml:space="preserve"> povolení</w:t>
      </w:r>
    </w:p>
    <w:p w14:paraId="3ED7DD0F" w14:textId="77777777" w:rsidR="0070040E" w:rsidRPr="004B717F" w:rsidRDefault="0070040E" w:rsidP="0070040E">
      <w:pPr>
        <w:rPr>
          <w:rFonts w:ascii="Arial" w:hAnsi="Arial"/>
          <w:b/>
          <w:sz w:val="24"/>
        </w:rPr>
      </w:pPr>
      <w:r w:rsidRPr="004B717F">
        <w:rPr>
          <w:rFonts w:ascii="Arial" w:hAnsi="Arial"/>
          <w:b/>
          <w:sz w:val="24"/>
        </w:rPr>
        <w:t xml:space="preserve">Investor </w:t>
      </w:r>
      <w:r w:rsidRPr="004B717F">
        <w:rPr>
          <w:rFonts w:ascii="Arial" w:hAnsi="Arial"/>
          <w:b/>
          <w:sz w:val="24"/>
        </w:rPr>
        <w:tab/>
        <w:t>:</w:t>
      </w:r>
      <w:r w:rsidRPr="004B717F"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>Město Velká Bíteš</w:t>
      </w:r>
    </w:p>
    <w:p w14:paraId="7A486F66" w14:textId="77777777" w:rsidR="0070040E" w:rsidRPr="004B717F" w:rsidRDefault="0070040E" w:rsidP="0070040E">
      <w:pPr>
        <w:rPr>
          <w:rFonts w:ascii="Arial" w:hAnsi="Arial"/>
          <w:b/>
          <w:sz w:val="24"/>
        </w:rPr>
      </w:pPr>
      <w:r w:rsidRPr="004B717F">
        <w:rPr>
          <w:rFonts w:ascii="Arial" w:hAnsi="Arial"/>
          <w:b/>
          <w:sz w:val="24"/>
        </w:rPr>
        <w:t>Projektant</w:t>
      </w:r>
      <w:r w:rsidRPr="004B717F">
        <w:rPr>
          <w:rFonts w:ascii="Arial" w:hAnsi="Arial"/>
          <w:b/>
          <w:sz w:val="24"/>
        </w:rPr>
        <w:tab/>
        <w:t>:</w:t>
      </w:r>
      <w:r w:rsidRPr="004B717F">
        <w:rPr>
          <w:rFonts w:ascii="Arial" w:hAnsi="Arial"/>
          <w:b/>
          <w:sz w:val="24"/>
        </w:rPr>
        <w:tab/>
        <w:t>APC SILNICE s.r.o.</w:t>
      </w:r>
    </w:p>
    <w:p w14:paraId="47E6A2ED" w14:textId="77777777" w:rsidR="0070040E" w:rsidRPr="004B717F" w:rsidRDefault="0070040E" w:rsidP="0070040E">
      <w:pPr>
        <w:pStyle w:val="Nadpis1"/>
      </w:pPr>
      <w:r w:rsidRPr="004B717F">
        <w:t>Zak. číslo</w:t>
      </w:r>
      <w:r w:rsidRPr="004B717F">
        <w:tab/>
        <w:t>:</w:t>
      </w:r>
      <w:r w:rsidRPr="004B717F">
        <w:tab/>
      </w:r>
      <w:r>
        <w:t>1021</w:t>
      </w:r>
      <w:r w:rsidRPr="004B717F">
        <w:t>/20</w:t>
      </w:r>
      <w:r>
        <w:t>22</w:t>
      </w:r>
    </w:p>
    <w:p w14:paraId="76053623" w14:textId="77777777" w:rsidR="0070040E" w:rsidRPr="004B717F" w:rsidRDefault="0070040E" w:rsidP="0070040E">
      <w:pPr>
        <w:rPr>
          <w:rFonts w:ascii="Arial" w:hAnsi="Arial"/>
          <w:b/>
          <w:sz w:val="24"/>
        </w:rPr>
      </w:pPr>
      <w:r w:rsidRPr="004B717F">
        <w:rPr>
          <w:rFonts w:ascii="Arial" w:hAnsi="Arial"/>
          <w:b/>
          <w:sz w:val="24"/>
        </w:rPr>
        <w:t>Datum</w:t>
      </w:r>
      <w:r w:rsidRPr="004B717F">
        <w:rPr>
          <w:rFonts w:ascii="Arial" w:hAnsi="Arial"/>
          <w:b/>
          <w:sz w:val="24"/>
        </w:rPr>
        <w:tab/>
        <w:t>:</w:t>
      </w:r>
      <w:r w:rsidRPr="004B717F"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>06</w:t>
      </w:r>
      <w:r w:rsidRPr="004B717F">
        <w:rPr>
          <w:rFonts w:ascii="Arial" w:hAnsi="Arial"/>
          <w:b/>
          <w:sz w:val="24"/>
        </w:rPr>
        <w:t>/202</w:t>
      </w:r>
      <w:r>
        <w:rPr>
          <w:rFonts w:ascii="Arial" w:hAnsi="Arial"/>
          <w:b/>
          <w:sz w:val="24"/>
        </w:rPr>
        <w:t>3</w:t>
      </w:r>
    </w:p>
    <w:p w14:paraId="30677201" w14:textId="77777777" w:rsidR="00465EAE" w:rsidRPr="004B717F" w:rsidRDefault="00465EAE" w:rsidP="00465EAE">
      <w:pPr>
        <w:rPr>
          <w:rFonts w:ascii="Arial" w:hAnsi="Arial"/>
          <w:sz w:val="24"/>
        </w:rPr>
      </w:pPr>
    </w:p>
    <w:p w14:paraId="0B8D608A" w14:textId="77777777" w:rsidR="00287BF5" w:rsidRPr="004B717F" w:rsidRDefault="00287BF5" w:rsidP="00465EAE">
      <w:pPr>
        <w:rPr>
          <w:rFonts w:ascii="Arial" w:hAnsi="Arial"/>
          <w:sz w:val="24"/>
        </w:rPr>
      </w:pPr>
    </w:p>
    <w:p w14:paraId="49BD4F3F" w14:textId="77777777" w:rsidR="00465EAE" w:rsidRPr="004B717F" w:rsidRDefault="00465EAE" w:rsidP="00465EAE">
      <w:pPr>
        <w:rPr>
          <w:rFonts w:ascii="Arial" w:hAnsi="Arial"/>
          <w:sz w:val="24"/>
        </w:rPr>
      </w:pPr>
      <w:r w:rsidRPr="004B717F">
        <w:rPr>
          <w:rFonts w:ascii="Arial" w:hAnsi="Arial"/>
          <w:b/>
          <w:sz w:val="24"/>
        </w:rPr>
        <w:t>Příloha:</w:t>
      </w:r>
      <w:r w:rsidRPr="004B717F">
        <w:rPr>
          <w:rFonts w:ascii="Arial" w:hAnsi="Arial"/>
          <w:b/>
          <w:sz w:val="24"/>
        </w:rPr>
        <w:tab/>
      </w:r>
      <w:r w:rsidRPr="004B717F">
        <w:rPr>
          <w:rFonts w:ascii="Arial" w:hAnsi="Arial"/>
          <w:b/>
          <w:sz w:val="24"/>
        </w:rPr>
        <w:tab/>
        <w:t>C. Situační výkresy</w:t>
      </w:r>
    </w:p>
    <w:p w14:paraId="7E95F7CE" w14:textId="77777777" w:rsidR="00465EAE" w:rsidRPr="004B717F" w:rsidRDefault="00465EAE" w:rsidP="00465EAE">
      <w:pPr>
        <w:rPr>
          <w:rFonts w:ascii="Arial" w:hAnsi="Arial"/>
          <w:sz w:val="24"/>
        </w:rPr>
      </w:pPr>
    </w:p>
    <w:p w14:paraId="5A508475" w14:textId="77777777" w:rsidR="00465EAE" w:rsidRPr="004B717F" w:rsidRDefault="00465EAE" w:rsidP="00465EAE">
      <w:pPr>
        <w:rPr>
          <w:rFonts w:ascii="Arial" w:hAnsi="Arial"/>
          <w:b/>
          <w:sz w:val="24"/>
        </w:rPr>
      </w:pPr>
      <w:r w:rsidRPr="004B717F">
        <w:rPr>
          <w:rFonts w:ascii="Arial" w:hAnsi="Arial"/>
          <w:b/>
          <w:sz w:val="24"/>
        </w:rPr>
        <w:t>SEZNAM PŘÍLOH:</w:t>
      </w:r>
    </w:p>
    <w:p w14:paraId="5DF668A0" w14:textId="77777777" w:rsidR="00465EAE" w:rsidRPr="004B717F" w:rsidRDefault="00465EAE" w:rsidP="00465EAE">
      <w:pPr>
        <w:rPr>
          <w:rFonts w:ascii="Arial" w:hAnsi="Arial"/>
          <w:b/>
          <w:sz w:val="24"/>
        </w:rPr>
      </w:pPr>
    </w:p>
    <w:p w14:paraId="5118A016" w14:textId="77777777" w:rsidR="00465EAE" w:rsidRPr="004B717F" w:rsidRDefault="00465EAE" w:rsidP="00465EAE">
      <w:pPr>
        <w:ind w:firstLine="283"/>
        <w:rPr>
          <w:rFonts w:ascii="Arial" w:hAnsi="Arial"/>
          <w:sz w:val="24"/>
        </w:rPr>
      </w:pPr>
      <w:r w:rsidRPr="004B717F">
        <w:rPr>
          <w:rFonts w:ascii="Arial" w:hAnsi="Arial"/>
          <w:sz w:val="24"/>
        </w:rPr>
        <w:t xml:space="preserve">C.1 </w:t>
      </w:r>
      <w:r w:rsidR="006D435A" w:rsidRPr="004B717F">
        <w:rPr>
          <w:rFonts w:ascii="Arial" w:hAnsi="Arial"/>
          <w:sz w:val="24"/>
        </w:rPr>
        <w:t xml:space="preserve">Situace </w:t>
      </w:r>
      <w:r w:rsidR="00FC309E" w:rsidRPr="004B717F">
        <w:rPr>
          <w:rFonts w:ascii="Arial" w:hAnsi="Arial"/>
          <w:sz w:val="24"/>
        </w:rPr>
        <w:t xml:space="preserve">širších vztahů </w:t>
      </w:r>
      <w:r w:rsidRPr="004B717F">
        <w:rPr>
          <w:rFonts w:ascii="Arial" w:hAnsi="Arial"/>
          <w:sz w:val="24"/>
        </w:rPr>
        <w:t xml:space="preserve"> </w:t>
      </w:r>
    </w:p>
    <w:p w14:paraId="38C23D4A" w14:textId="1B7699FD" w:rsidR="00B439EB" w:rsidRPr="004B717F" w:rsidRDefault="00B439EB" w:rsidP="00B439EB">
      <w:pPr>
        <w:ind w:firstLine="283"/>
        <w:rPr>
          <w:rFonts w:ascii="Arial" w:hAnsi="Arial"/>
          <w:sz w:val="24"/>
        </w:rPr>
      </w:pPr>
      <w:r w:rsidRPr="004B717F">
        <w:rPr>
          <w:rFonts w:ascii="Arial" w:hAnsi="Arial"/>
          <w:sz w:val="24"/>
        </w:rPr>
        <w:t>C.2 Katastrální situace</w:t>
      </w:r>
      <w:r w:rsidRPr="004B717F">
        <w:rPr>
          <w:rFonts w:ascii="Arial" w:hAnsi="Arial"/>
          <w:sz w:val="24"/>
        </w:rPr>
        <w:tab/>
      </w:r>
      <w:r w:rsidRPr="004B717F">
        <w:rPr>
          <w:rFonts w:ascii="Arial" w:hAnsi="Arial"/>
          <w:sz w:val="24"/>
        </w:rPr>
        <w:tab/>
      </w:r>
      <w:r w:rsidRPr="004B717F">
        <w:rPr>
          <w:rFonts w:ascii="Arial" w:hAnsi="Arial"/>
          <w:sz w:val="24"/>
        </w:rPr>
        <w:tab/>
        <w:t>1:</w:t>
      </w:r>
      <w:r w:rsidR="00A33A57">
        <w:rPr>
          <w:rFonts w:ascii="Arial" w:hAnsi="Arial"/>
          <w:sz w:val="24"/>
        </w:rPr>
        <w:t>250</w:t>
      </w:r>
    </w:p>
    <w:p w14:paraId="0EB61CCC" w14:textId="3C3668FE" w:rsidR="00774C08" w:rsidRPr="004B717F" w:rsidRDefault="00465EAE" w:rsidP="00465EAE">
      <w:pPr>
        <w:ind w:firstLine="283"/>
        <w:rPr>
          <w:rFonts w:ascii="Arial" w:hAnsi="Arial"/>
          <w:sz w:val="24"/>
        </w:rPr>
      </w:pPr>
      <w:r w:rsidRPr="004B717F">
        <w:rPr>
          <w:rFonts w:ascii="Arial" w:hAnsi="Arial"/>
          <w:sz w:val="24"/>
        </w:rPr>
        <w:t>C.</w:t>
      </w:r>
      <w:r w:rsidR="00B439EB" w:rsidRPr="004B717F">
        <w:rPr>
          <w:rFonts w:ascii="Arial" w:hAnsi="Arial"/>
          <w:sz w:val="24"/>
        </w:rPr>
        <w:t>3</w:t>
      </w:r>
      <w:r w:rsidRPr="004B717F">
        <w:rPr>
          <w:rFonts w:ascii="Arial" w:hAnsi="Arial"/>
          <w:sz w:val="24"/>
        </w:rPr>
        <w:tab/>
        <w:t xml:space="preserve">Koordinační situace </w:t>
      </w:r>
      <w:r w:rsidRPr="004B717F">
        <w:rPr>
          <w:rFonts w:ascii="Arial" w:hAnsi="Arial"/>
          <w:sz w:val="24"/>
        </w:rPr>
        <w:tab/>
      </w:r>
      <w:r w:rsidRPr="004B717F">
        <w:rPr>
          <w:rFonts w:ascii="Arial" w:hAnsi="Arial"/>
          <w:sz w:val="24"/>
        </w:rPr>
        <w:tab/>
        <w:t>1:</w:t>
      </w:r>
      <w:r w:rsidR="00A33A57">
        <w:rPr>
          <w:rFonts w:ascii="Arial" w:hAnsi="Arial"/>
          <w:sz w:val="24"/>
        </w:rPr>
        <w:t>250</w:t>
      </w:r>
      <w:r w:rsidRPr="004B717F">
        <w:rPr>
          <w:rFonts w:ascii="Arial" w:hAnsi="Arial"/>
          <w:sz w:val="24"/>
        </w:rPr>
        <w:tab/>
      </w:r>
    </w:p>
    <w:p w14:paraId="0B70F3AD" w14:textId="18C08360" w:rsidR="0038472C" w:rsidRPr="004B717F" w:rsidRDefault="0038472C" w:rsidP="0038472C">
      <w:pPr>
        <w:ind w:firstLine="283"/>
        <w:rPr>
          <w:rFonts w:ascii="Arial" w:hAnsi="Arial"/>
          <w:sz w:val="24"/>
        </w:rPr>
      </w:pPr>
      <w:r w:rsidRPr="004B717F">
        <w:rPr>
          <w:rFonts w:ascii="Arial" w:hAnsi="Arial"/>
          <w:sz w:val="24"/>
        </w:rPr>
        <w:t>C.</w:t>
      </w:r>
      <w:r>
        <w:rPr>
          <w:rFonts w:ascii="Arial" w:hAnsi="Arial"/>
          <w:sz w:val="24"/>
        </w:rPr>
        <w:t>4</w:t>
      </w:r>
      <w:r w:rsidRPr="004B717F"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>Situace dopravního značení</w:t>
      </w:r>
      <w:r w:rsidRPr="004B717F">
        <w:rPr>
          <w:rFonts w:ascii="Arial" w:hAnsi="Arial"/>
          <w:sz w:val="24"/>
        </w:rPr>
        <w:tab/>
        <w:t>1:</w:t>
      </w:r>
      <w:r>
        <w:rPr>
          <w:rFonts w:ascii="Arial" w:hAnsi="Arial"/>
          <w:sz w:val="24"/>
        </w:rPr>
        <w:t>250</w:t>
      </w:r>
      <w:r w:rsidRPr="004B717F">
        <w:rPr>
          <w:rFonts w:ascii="Arial" w:hAnsi="Arial"/>
          <w:sz w:val="24"/>
        </w:rPr>
        <w:tab/>
      </w:r>
    </w:p>
    <w:p w14:paraId="4A881CAD" w14:textId="77777777" w:rsidR="00F86534" w:rsidRPr="004B717F" w:rsidRDefault="00F86534" w:rsidP="00465EAE">
      <w:pPr>
        <w:ind w:firstLine="283"/>
        <w:rPr>
          <w:rFonts w:ascii="Arial" w:hAnsi="Arial"/>
          <w:sz w:val="24"/>
        </w:rPr>
      </w:pPr>
    </w:p>
    <w:p w14:paraId="62C0FB9A" w14:textId="77777777" w:rsidR="00465EAE" w:rsidRPr="004B717F" w:rsidRDefault="00465EAE" w:rsidP="00465EAE">
      <w:pPr>
        <w:rPr>
          <w:rFonts w:ascii="Arial" w:hAnsi="Arial"/>
          <w:sz w:val="24"/>
        </w:rPr>
      </w:pPr>
    </w:p>
    <w:p w14:paraId="20812C39" w14:textId="77777777" w:rsidR="00FC1E2A" w:rsidRPr="004B717F" w:rsidRDefault="00FC1E2A" w:rsidP="00465EAE">
      <w:pPr>
        <w:rPr>
          <w:rFonts w:ascii="Arial" w:hAnsi="Arial"/>
          <w:sz w:val="24"/>
        </w:rPr>
      </w:pPr>
    </w:p>
    <w:p w14:paraId="168A420E" w14:textId="77777777" w:rsidR="00FC1E2A" w:rsidRPr="004B717F" w:rsidRDefault="00FC1E2A" w:rsidP="00465EAE">
      <w:pPr>
        <w:rPr>
          <w:rFonts w:ascii="Arial" w:hAnsi="Arial"/>
          <w:sz w:val="24"/>
        </w:rPr>
      </w:pPr>
    </w:p>
    <w:p w14:paraId="5114C12B" w14:textId="77777777" w:rsidR="00FC1E2A" w:rsidRDefault="00FC1E2A" w:rsidP="00465EAE">
      <w:pPr>
        <w:rPr>
          <w:rFonts w:ascii="Arial" w:hAnsi="Arial"/>
          <w:sz w:val="24"/>
        </w:rPr>
      </w:pPr>
    </w:p>
    <w:p w14:paraId="24435D4C" w14:textId="77777777" w:rsidR="00C3289E" w:rsidRDefault="00C3289E" w:rsidP="00465EAE">
      <w:pPr>
        <w:rPr>
          <w:rFonts w:ascii="Arial" w:hAnsi="Arial"/>
          <w:sz w:val="24"/>
        </w:rPr>
      </w:pPr>
    </w:p>
    <w:p w14:paraId="475EFBCF" w14:textId="77777777" w:rsidR="00C3289E" w:rsidRPr="004B717F" w:rsidRDefault="00C3289E" w:rsidP="00465EAE">
      <w:pPr>
        <w:rPr>
          <w:rFonts w:ascii="Arial" w:hAnsi="Arial"/>
          <w:sz w:val="24"/>
        </w:rPr>
      </w:pPr>
    </w:p>
    <w:p w14:paraId="21EF0DD1" w14:textId="77777777" w:rsidR="00287BF5" w:rsidRPr="004B717F" w:rsidRDefault="00287BF5" w:rsidP="00465EAE">
      <w:pPr>
        <w:rPr>
          <w:rFonts w:ascii="Arial" w:hAnsi="Arial"/>
          <w:sz w:val="24"/>
        </w:rPr>
      </w:pPr>
    </w:p>
    <w:p w14:paraId="6AF1C7B1" w14:textId="77777777" w:rsidR="00287BF5" w:rsidRPr="004B717F" w:rsidRDefault="00287BF5" w:rsidP="00465EAE">
      <w:pPr>
        <w:rPr>
          <w:rFonts w:ascii="Arial" w:hAnsi="Arial"/>
          <w:sz w:val="24"/>
        </w:rPr>
      </w:pPr>
    </w:p>
    <w:p w14:paraId="5886B70D" w14:textId="77777777" w:rsidR="00184895" w:rsidRDefault="00184895" w:rsidP="002D7736">
      <w:pPr>
        <w:spacing w:before="120" w:line="240" w:lineRule="atLeast"/>
        <w:rPr>
          <w:rFonts w:ascii="Arial" w:hAnsi="Arial"/>
          <w:sz w:val="24"/>
        </w:rPr>
      </w:pPr>
      <w:bookmarkStart w:id="0" w:name="_Hlk523173631"/>
    </w:p>
    <w:bookmarkEnd w:id="0"/>
    <w:p w14:paraId="4C90DD79" w14:textId="77777777" w:rsidR="007023FC" w:rsidRDefault="007023FC" w:rsidP="00DC6013">
      <w:pPr>
        <w:spacing w:before="120" w:line="240" w:lineRule="atLeast"/>
        <w:rPr>
          <w:rFonts w:ascii="Arial" w:hAnsi="Arial" w:cs="Arial"/>
          <w:b/>
          <w:sz w:val="24"/>
          <w:szCs w:val="24"/>
        </w:rPr>
      </w:pPr>
    </w:p>
    <w:p w14:paraId="0BCF6B7D" w14:textId="77777777" w:rsidR="0070040E" w:rsidRDefault="0070040E" w:rsidP="0070040E">
      <w:pPr>
        <w:spacing w:before="120" w:line="240" w:lineRule="atLeast"/>
        <w:rPr>
          <w:rFonts w:ascii="Arial" w:hAnsi="Arial" w:cs="Arial"/>
          <w:b/>
          <w:sz w:val="24"/>
          <w:szCs w:val="24"/>
        </w:rPr>
      </w:pPr>
      <w:r w:rsidRPr="004B717F">
        <w:rPr>
          <w:rFonts w:ascii="Arial" w:hAnsi="Arial" w:cs="Arial"/>
          <w:b/>
          <w:sz w:val="24"/>
          <w:szCs w:val="24"/>
        </w:rPr>
        <w:lastRenderedPageBreak/>
        <w:t xml:space="preserve">Akce </w:t>
      </w:r>
      <w:r w:rsidRPr="004B717F">
        <w:rPr>
          <w:rFonts w:ascii="Arial" w:hAnsi="Arial" w:cs="Arial"/>
          <w:b/>
          <w:sz w:val="24"/>
          <w:szCs w:val="24"/>
        </w:rPr>
        <w:tab/>
      </w:r>
      <w:r w:rsidRPr="004B717F">
        <w:rPr>
          <w:rFonts w:ascii="Arial" w:hAnsi="Arial" w:cs="Arial"/>
          <w:b/>
          <w:sz w:val="24"/>
          <w:szCs w:val="24"/>
        </w:rPr>
        <w:tab/>
        <w:t>:</w:t>
      </w:r>
      <w:r w:rsidRPr="004B717F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Parkoviště Košíkov</w:t>
      </w:r>
    </w:p>
    <w:p w14:paraId="2F5B581D" w14:textId="77777777" w:rsidR="0070040E" w:rsidRPr="004B717F" w:rsidRDefault="0070040E" w:rsidP="0070040E">
      <w:pPr>
        <w:spacing w:before="120" w:line="240" w:lineRule="atLeast"/>
        <w:rPr>
          <w:rFonts w:ascii="Arial" w:hAnsi="Arial"/>
          <w:b/>
          <w:sz w:val="24"/>
        </w:rPr>
      </w:pPr>
      <w:r>
        <w:rPr>
          <w:rFonts w:ascii="Arial" w:hAnsi="Arial" w:cs="Arial"/>
          <w:b/>
          <w:sz w:val="24"/>
          <w:szCs w:val="24"/>
        </w:rPr>
        <w:t>St</w:t>
      </w:r>
      <w:r w:rsidRPr="004B717F">
        <w:rPr>
          <w:rFonts w:ascii="Arial" w:hAnsi="Arial"/>
          <w:b/>
          <w:sz w:val="24"/>
        </w:rPr>
        <w:t xml:space="preserve">upeň </w:t>
      </w:r>
      <w:r w:rsidRPr="004B717F">
        <w:rPr>
          <w:rFonts w:ascii="Arial" w:hAnsi="Arial"/>
          <w:b/>
          <w:sz w:val="24"/>
        </w:rPr>
        <w:tab/>
        <w:t>:</w:t>
      </w:r>
      <w:r w:rsidRPr="004B717F">
        <w:rPr>
          <w:rFonts w:ascii="Arial" w:hAnsi="Arial"/>
          <w:b/>
          <w:sz w:val="24"/>
        </w:rPr>
        <w:tab/>
        <w:t>Dokumentace pro s</w:t>
      </w:r>
      <w:r>
        <w:rPr>
          <w:rFonts w:ascii="Arial" w:hAnsi="Arial"/>
          <w:b/>
          <w:sz w:val="24"/>
        </w:rPr>
        <w:t>polečné</w:t>
      </w:r>
      <w:r w:rsidRPr="004B717F">
        <w:rPr>
          <w:rFonts w:ascii="Arial" w:hAnsi="Arial"/>
          <w:b/>
          <w:sz w:val="24"/>
        </w:rPr>
        <w:t xml:space="preserve"> povolení</w:t>
      </w:r>
    </w:p>
    <w:p w14:paraId="5E502D7B" w14:textId="77777777" w:rsidR="0070040E" w:rsidRPr="004B717F" w:rsidRDefault="0070040E" w:rsidP="0070040E">
      <w:pPr>
        <w:rPr>
          <w:rFonts w:ascii="Arial" w:hAnsi="Arial"/>
          <w:b/>
          <w:sz w:val="24"/>
        </w:rPr>
      </w:pPr>
      <w:r w:rsidRPr="004B717F">
        <w:rPr>
          <w:rFonts w:ascii="Arial" w:hAnsi="Arial"/>
          <w:b/>
          <w:sz w:val="24"/>
        </w:rPr>
        <w:t xml:space="preserve">Investor </w:t>
      </w:r>
      <w:r w:rsidRPr="004B717F">
        <w:rPr>
          <w:rFonts w:ascii="Arial" w:hAnsi="Arial"/>
          <w:b/>
          <w:sz w:val="24"/>
        </w:rPr>
        <w:tab/>
        <w:t>:</w:t>
      </w:r>
      <w:r w:rsidRPr="004B717F"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>Město Velká Bíteš</w:t>
      </w:r>
    </w:p>
    <w:p w14:paraId="44EDC12E" w14:textId="77777777" w:rsidR="0070040E" w:rsidRPr="004B717F" w:rsidRDefault="0070040E" w:rsidP="0070040E">
      <w:pPr>
        <w:rPr>
          <w:rFonts w:ascii="Arial" w:hAnsi="Arial"/>
          <w:b/>
          <w:sz w:val="24"/>
        </w:rPr>
      </w:pPr>
      <w:r w:rsidRPr="004B717F">
        <w:rPr>
          <w:rFonts w:ascii="Arial" w:hAnsi="Arial"/>
          <w:b/>
          <w:sz w:val="24"/>
        </w:rPr>
        <w:t>Projektant</w:t>
      </w:r>
      <w:r w:rsidRPr="004B717F">
        <w:rPr>
          <w:rFonts w:ascii="Arial" w:hAnsi="Arial"/>
          <w:b/>
          <w:sz w:val="24"/>
        </w:rPr>
        <w:tab/>
        <w:t>:</w:t>
      </w:r>
      <w:r w:rsidRPr="004B717F">
        <w:rPr>
          <w:rFonts w:ascii="Arial" w:hAnsi="Arial"/>
          <w:b/>
          <w:sz w:val="24"/>
        </w:rPr>
        <w:tab/>
        <w:t>APC SILNICE s.r.o.</w:t>
      </w:r>
    </w:p>
    <w:p w14:paraId="7018DCAC" w14:textId="77777777" w:rsidR="0070040E" w:rsidRPr="004B717F" w:rsidRDefault="0070040E" w:rsidP="0070040E">
      <w:pPr>
        <w:pStyle w:val="Nadpis1"/>
      </w:pPr>
      <w:r w:rsidRPr="004B717F">
        <w:t>Zak. číslo</w:t>
      </w:r>
      <w:r w:rsidRPr="004B717F">
        <w:tab/>
        <w:t>:</w:t>
      </w:r>
      <w:r w:rsidRPr="004B717F">
        <w:tab/>
      </w:r>
      <w:r>
        <w:t>1021</w:t>
      </w:r>
      <w:r w:rsidRPr="004B717F">
        <w:t>/20</w:t>
      </w:r>
      <w:r>
        <w:t>22</w:t>
      </w:r>
    </w:p>
    <w:p w14:paraId="04D69FF5" w14:textId="77777777" w:rsidR="0070040E" w:rsidRPr="004B717F" w:rsidRDefault="0070040E" w:rsidP="0070040E">
      <w:pPr>
        <w:rPr>
          <w:rFonts w:ascii="Arial" w:hAnsi="Arial"/>
          <w:b/>
          <w:sz w:val="24"/>
        </w:rPr>
      </w:pPr>
      <w:r w:rsidRPr="004B717F">
        <w:rPr>
          <w:rFonts w:ascii="Arial" w:hAnsi="Arial"/>
          <w:b/>
          <w:sz w:val="24"/>
        </w:rPr>
        <w:t>Datum</w:t>
      </w:r>
      <w:r w:rsidRPr="004B717F">
        <w:rPr>
          <w:rFonts w:ascii="Arial" w:hAnsi="Arial"/>
          <w:b/>
          <w:sz w:val="24"/>
        </w:rPr>
        <w:tab/>
        <w:t>:</w:t>
      </w:r>
      <w:r w:rsidRPr="004B717F"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>06</w:t>
      </w:r>
      <w:r w:rsidRPr="004B717F">
        <w:rPr>
          <w:rFonts w:ascii="Arial" w:hAnsi="Arial"/>
          <w:b/>
          <w:sz w:val="24"/>
        </w:rPr>
        <w:t>/202</w:t>
      </w:r>
      <w:r>
        <w:rPr>
          <w:rFonts w:ascii="Arial" w:hAnsi="Arial"/>
          <w:b/>
          <w:sz w:val="24"/>
        </w:rPr>
        <w:t>3</w:t>
      </w:r>
    </w:p>
    <w:p w14:paraId="181128AE" w14:textId="77777777" w:rsidR="00FC1E2A" w:rsidRPr="00F10C53" w:rsidRDefault="00FC1E2A" w:rsidP="00FC1E2A">
      <w:pPr>
        <w:spacing w:before="120" w:line="240" w:lineRule="atLeast"/>
        <w:rPr>
          <w:rFonts w:ascii="Arial" w:hAnsi="Arial" w:cs="Arial"/>
          <w:b/>
          <w:sz w:val="24"/>
          <w:szCs w:val="24"/>
        </w:rPr>
      </w:pPr>
    </w:p>
    <w:p w14:paraId="655266A9" w14:textId="77777777" w:rsidR="00FC1E2A" w:rsidRPr="00F10C53" w:rsidRDefault="00FC1E2A" w:rsidP="00FC1E2A">
      <w:pPr>
        <w:spacing w:before="120" w:line="240" w:lineRule="atLeast"/>
        <w:rPr>
          <w:rFonts w:ascii="Arial" w:hAnsi="Arial" w:cs="Arial"/>
          <w:b/>
          <w:sz w:val="24"/>
          <w:szCs w:val="24"/>
        </w:rPr>
      </w:pPr>
      <w:r w:rsidRPr="00F10C53">
        <w:rPr>
          <w:rFonts w:ascii="Arial" w:hAnsi="Arial" w:cs="Arial"/>
          <w:b/>
          <w:sz w:val="24"/>
          <w:szCs w:val="24"/>
        </w:rPr>
        <w:t>SEZNAM PŘÍLOH:</w:t>
      </w:r>
    </w:p>
    <w:p w14:paraId="25395E3A" w14:textId="77777777" w:rsidR="00AF2F81" w:rsidRPr="00F10C53" w:rsidRDefault="00AF2F81" w:rsidP="00AF2F81">
      <w:pPr>
        <w:rPr>
          <w:rFonts w:ascii="Arial" w:hAnsi="Arial"/>
          <w:sz w:val="24"/>
        </w:rPr>
      </w:pPr>
    </w:p>
    <w:p w14:paraId="24E0A213" w14:textId="06EDD0BA" w:rsidR="00C3289E" w:rsidRDefault="00AF2F81" w:rsidP="001F60CB">
      <w:pPr>
        <w:ind w:left="2124" w:hanging="2124"/>
        <w:rPr>
          <w:rFonts w:ascii="Arial" w:hAnsi="Arial"/>
          <w:b/>
          <w:sz w:val="24"/>
        </w:rPr>
      </w:pPr>
      <w:r w:rsidRPr="00F10C53">
        <w:rPr>
          <w:rFonts w:ascii="Arial" w:hAnsi="Arial"/>
          <w:b/>
          <w:sz w:val="24"/>
        </w:rPr>
        <w:t>Příloha:</w:t>
      </w:r>
      <w:r w:rsidRPr="00F10C53">
        <w:rPr>
          <w:rFonts w:ascii="Arial" w:hAnsi="Arial"/>
          <w:b/>
          <w:sz w:val="24"/>
        </w:rPr>
        <w:tab/>
        <w:t xml:space="preserve">D.1 </w:t>
      </w:r>
      <w:r w:rsidR="001F60CB" w:rsidRPr="00F10C53">
        <w:rPr>
          <w:rFonts w:ascii="Arial" w:hAnsi="Arial"/>
          <w:b/>
          <w:sz w:val="24"/>
        </w:rPr>
        <w:t>SO</w:t>
      </w:r>
      <w:r w:rsidR="00C3289E">
        <w:rPr>
          <w:rFonts w:ascii="Arial" w:hAnsi="Arial"/>
          <w:b/>
          <w:sz w:val="24"/>
        </w:rPr>
        <w:t xml:space="preserve"> 101</w:t>
      </w:r>
      <w:r w:rsidR="0029641B">
        <w:rPr>
          <w:rFonts w:ascii="Arial" w:hAnsi="Arial"/>
          <w:b/>
          <w:sz w:val="24"/>
        </w:rPr>
        <w:t xml:space="preserve"> Parkoviště</w:t>
      </w:r>
    </w:p>
    <w:p w14:paraId="58B685EC" w14:textId="77777777" w:rsidR="00AF2F81" w:rsidRPr="00F10C53" w:rsidRDefault="00AF2F81" w:rsidP="00AF2F81">
      <w:pPr>
        <w:ind w:left="1416" w:firstLine="708"/>
        <w:rPr>
          <w:rFonts w:ascii="Arial" w:hAnsi="Arial"/>
          <w:b/>
          <w:sz w:val="24"/>
        </w:rPr>
      </w:pPr>
    </w:p>
    <w:p w14:paraId="6D3C9276" w14:textId="77777777" w:rsidR="00AF2F81" w:rsidRPr="00F10C53" w:rsidRDefault="00AF2F81" w:rsidP="00AF2F81">
      <w:pPr>
        <w:ind w:left="1416" w:firstLine="708"/>
        <w:rPr>
          <w:rFonts w:ascii="Arial" w:hAnsi="Arial"/>
          <w:b/>
          <w:sz w:val="24"/>
        </w:rPr>
      </w:pPr>
    </w:p>
    <w:p w14:paraId="47CBB001" w14:textId="77777777" w:rsidR="00AF2F81" w:rsidRPr="00F10C53" w:rsidRDefault="00AF2F81" w:rsidP="00AF2F81">
      <w:pPr>
        <w:rPr>
          <w:rFonts w:ascii="Arial" w:hAnsi="Arial"/>
          <w:b/>
          <w:sz w:val="24"/>
        </w:rPr>
      </w:pPr>
      <w:r w:rsidRPr="00F10C53">
        <w:rPr>
          <w:rFonts w:ascii="Arial" w:hAnsi="Arial"/>
          <w:b/>
          <w:sz w:val="24"/>
        </w:rPr>
        <w:t>SEZNAM PŘÍLOH:</w:t>
      </w:r>
    </w:p>
    <w:p w14:paraId="6C2BE902" w14:textId="77777777" w:rsidR="00AF2F81" w:rsidRPr="00F10C53" w:rsidRDefault="00AF2F81" w:rsidP="00AF2F81">
      <w:pPr>
        <w:ind w:left="1416" w:firstLine="708"/>
        <w:rPr>
          <w:rFonts w:ascii="Arial" w:hAnsi="Arial"/>
          <w:sz w:val="24"/>
        </w:rPr>
      </w:pPr>
    </w:p>
    <w:p w14:paraId="6B96D8FA" w14:textId="77777777" w:rsidR="00AF2F81" w:rsidRPr="00F10C53" w:rsidRDefault="00AF2F81" w:rsidP="00AF2F81">
      <w:pPr>
        <w:ind w:firstLine="283"/>
        <w:rPr>
          <w:rFonts w:ascii="Arial" w:hAnsi="Arial"/>
          <w:sz w:val="24"/>
        </w:rPr>
      </w:pPr>
      <w:r w:rsidRPr="00F10C53">
        <w:rPr>
          <w:rFonts w:ascii="Arial" w:hAnsi="Arial"/>
          <w:sz w:val="24"/>
        </w:rPr>
        <w:t>D.1.1</w:t>
      </w:r>
      <w:r w:rsidRPr="00F10C53">
        <w:rPr>
          <w:rFonts w:ascii="Arial" w:hAnsi="Arial"/>
          <w:sz w:val="24"/>
        </w:rPr>
        <w:tab/>
        <w:t>Technická zpráva</w:t>
      </w:r>
    </w:p>
    <w:p w14:paraId="150ED45A" w14:textId="2FC11E19" w:rsidR="00AF2F81" w:rsidRDefault="00AF2F81" w:rsidP="00AF2F81">
      <w:pPr>
        <w:ind w:firstLine="283"/>
        <w:rPr>
          <w:rFonts w:ascii="Arial" w:hAnsi="Arial"/>
          <w:sz w:val="24"/>
        </w:rPr>
      </w:pPr>
      <w:r w:rsidRPr="00F10C53">
        <w:rPr>
          <w:rFonts w:ascii="Arial" w:hAnsi="Arial"/>
          <w:sz w:val="24"/>
        </w:rPr>
        <w:t>D.1.2</w:t>
      </w:r>
      <w:r w:rsidRPr="00F10C53">
        <w:rPr>
          <w:rFonts w:ascii="Arial" w:hAnsi="Arial"/>
          <w:sz w:val="24"/>
        </w:rPr>
        <w:tab/>
        <w:t xml:space="preserve">Situace </w:t>
      </w:r>
      <w:r w:rsidRPr="00F10C53">
        <w:rPr>
          <w:rFonts w:ascii="Arial" w:hAnsi="Arial"/>
          <w:sz w:val="24"/>
        </w:rPr>
        <w:tab/>
      </w:r>
      <w:r w:rsidR="00F71749" w:rsidRPr="00F10C53">
        <w:rPr>
          <w:rFonts w:ascii="Arial" w:hAnsi="Arial"/>
          <w:sz w:val="24"/>
        </w:rPr>
        <w:tab/>
      </w:r>
      <w:r w:rsidRPr="00F10C53">
        <w:rPr>
          <w:rFonts w:ascii="Arial" w:hAnsi="Arial"/>
          <w:sz w:val="24"/>
        </w:rPr>
        <w:tab/>
      </w:r>
      <w:r w:rsidRPr="00F10C53">
        <w:rPr>
          <w:rFonts w:ascii="Arial" w:hAnsi="Arial"/>
          <w:sz w:val="24"/>
        </w:rPr>
        <w:tab/>
        <w:t>1:</w:t>
      </w:r>
      <w:r w:rsidR="00A33A57">
        <w:rPr>
          <w:rFonts w:ascii="Arial" w:hAnsi="Arial"/>
          <w:sz w:val="24"/>
        </w:rPr>
        <w:t>250</w:t>
      </w:r>
    </w:p>
    <w:p w14:paraId="3375E30E" w14:textId="3B450944" w:rsidR="0029641B" w:rsidRPr="00F10C53" w:rsidRDefault="0029641B" w:rsidP="00AF2F81">
      <w:pPr>
        <w:ind w:firstLine="283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A33A57">
        <w:rPr>
          <w:rFonts w:ascii="Arial" w:hAnsi="Arial"/>
          <w:sz w:val="24"/>
        </w:rPr>
        <w:t>.1.3</w:t>
      </w:r>
      <w:r w:rsidR="00A33A57">
        <w:rPr>
          <w:rFonts w:ascii="Arial" w:hAnsi="Arial"/>
          <w:sz w:val="24"/>
        </w:rPr>
        <w:tab/>
        <w:t>Podélný profil</w:t>
      </w:r>
      <w:r w:rsidR="00A33A57">
        <w:rPr>
          <w:rFonts w:ascii="Arial" w:hAnsi="Arial"/>
          <w:sz w:val="24"/>
        </w:rPr>
        <w:tab/>
      </w:r>
      <w:r w:rsidR="00A33A57">
        <w:rPr>
          <w:rFonts w:ascii="Arial" w:hAnsi="Arial"/>
          <w:sz w:val="24"/>
        </w:rPr>
        <w:tab/>
      </w:r>
      <w:r w:rsidR="00A33A57">
        <w:rPr>
          <w:rFonts w:ascii="Arial" w:hAnsi="Arial"/>
          <w:sz w:val="24"/>
        </w:rPr>
        <w:tab/>
        <w:t>1:500/50</w:t>
      </w:r>
    </w:p>
    <w:p w14:paraId="7E974560" w14:textId="3A24C13B" w:rsidR="00AF2F81" w:rsidRDefault="00AF2F81" w:rsidP="00AF2F81">
      <w:pPr>
        <w:ind w:firstLine="283"/>
        <w:rPr>
          <w:rFonts w:ascii="Arial" w:hAnsi="Arial"/>
          <w:sz w:val="24"/>
        </w:rPr>
      </w:pPr>
      <w:r w:rsidRPr="00F10C53">
        <w:rPr>
          <w:rFonts w:ascii="Arial" w:hAnsi="Arial"/>
          <w:sz w:val="24"/>
        </w:rPr>
        <w:t>D.1.</w:t>
      </w:r>
      <w:r w:rsidR="0070040E">
        <w:rPr>
          <w:rFonts w:ascii="Arial" w:hAnsi="Arial"/>
          <w:sz w:val="24"/>
        </w:rPr>
        <w:t>4</w:t>
      </w:r>
      <w:r w:rsidRPr="00F10C53">
        <w:rPr>
          <w:rFonts w:ascii="Arial" w:hAnsi="Arial"/>
          <w:sz w:val="24"/>
        </w:rPr>
        <w:t xml:space="preserve">      </w:t>
      </w:r>
      <w:r w:rsidRPr="00F10C53">
        <w:rPr>
          <w:rFonts w:ascii="Arial" w:hAnsi="Arial"/>
          <w:sz w:val="24"/>
        </w:rPr>
        <w:tab/>
        <w:t>Vzorov</w:t>
      </w:r>
      <w:r w:rsidR="00C3289E">
        <w:rPr>
          <w:rFonts w:ascii="Arial" w:hAnsi="Arial"/>
          <w:sz w:val="24"/>
        </w:rPr>
        <w:t>ý</w:t>
      </w:r>
      <w:r w:rsidRPr="00F10C53">
        <w:rPr>
          <w:rFonts w:ascii="Arial" w:hAnsi="Arial"/>
          <w:sz w:val="24"/>
        </w:rPr>
        <w:t xml:space="preserve"> příčn</w:t>
      </w:r>
      <w:r w:rsidR="00C3289E">
        <w:rPr>
          <w:rFonts w:ascii="Arial" w:hAnsi="Arial"/>
          <w:sz w:val="24"/>
        </w:rPr>
        <w:t>ý</w:t>
      </w:r>
      <w:r w:rsidRPr="00F10C53">
        <w:rPr>
          <w:rFonts w:ascii="Arial" w:hAnsi="Arial"/>
          <w:sz w:val="24"/>
        </w:rPr>
        <w:t xml:space="preserve"> řez </w:t>
      </w:r>
      <w:r w:rsidR="00C3289E">
        <w:rPr>
          <w:rFonts w:ascii="Arial" w:hAnsi="Arial"/>
          <w:sz w:val="24"/>
        </w:rPr>
        <w:tab/>
      </w:r>
      <w:r w:rsidRPr="00F10C53">
        <w:rPr>
          <w:rFonts w:ascii="Arial" w:hAnsi="Arial"/>
          <w:sz w:val="24"/>
        </w:rPr>
        <w:tab/>
      </w:r>
      <w:r w:rsidRPr="00F10C53">
        <w:rPr>
          <w:rFonts w:ascii="Arial" w:hAnsi="Arial"/>
          <w:sz w:val="24"/>
        </w:rPr>
        <w:tab/>
        <w:t>1:50</w:t>
      </w:r>
    </w:p>
    <w:p w14:paraId="205856F7" w14:textId="70B71AB2" w:rsidR="00462551" w:rsidRDefault="00462551" w:rsidP="00AF2F81">
      <w:pPr>
        <w:ind w:firstLine="283"/>
        <w:rPr>
          <w:rFonts w:ascii="Arial" w:hAnsi="Arial"/>
          <w:sz w:val="24"/>
        </w:rPr>
      </w:pPr>
      <w:r>
        <w:rPr>
          <w:rFonts w:ascii="Arial" w:hAnsi="Arial"/>
          <w:sz w:val="24"/>
        </w:rPr>
        <w:t>D.1.</w:t>
      </w:r>
      <w:r w:rsidR="0070040E">
        <w:rPr>
          <w:rFonts w:ascii="Arial" w:hAnsi="Arial"/>
          <w:sz w:val="24"/>
        </w:rPr>
        <w:t>5</w:t>
      </w:r>
      <w:r>
        <w:rPr>
          <w:rFonts w:ascii="Arial" w:hAnsi="Arial"/>
          <w:sz w:val="24"/>
        </w:rPr>
        <w:tab/>
        <w:t>Příčné řezy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1:100</w:t>
      </w:r>
    </w:p>
    <w:p w14:paraId="2B6478C0" w14:textId="6FAAA141" w:rsidR="00ED729B" w:rsidRPr="00F10C53" w:rsidRDefault="00ED729B" w:rsidP="00AF2F81">
      <w:pPr>
        <w:ind w:firstLine="283"/>
        <w:rPr>
          <w:rFonts w:ascii="Arial" w:hAnsi="Arial"/>
          <w:sz w:val="24"/>
        </w:rPr>
      </w:pPr>
      <w:r>
        <w:rPr>
          <w:rFonts w:ascii="Arial" w:hAnsi="Arial"/>
          <w:sz w:val="24"/>
        </w:rPr>
        <w:t>D.1.</w:t>
      </w:r>
      <w:r w:rsidR="0070040E">
        <w:rPr>
          <w:rFonts w:ascii="Arial" w:hAnsi="Arial"/>
          <w:sz w:val="24"/>
        </w:rPr>
        <w:t>6</w:t>
      </w:r>
      <w:r>
        <w:rPr>
          <w:rFonts w:ascii="Arial" w:hAnsi="Arial"/>
          <w:sz w:val="24"/>
        </w:rPr>
        <w:tab/>
        <w:t>Vytýčení</w:t>
      </w:r>
    </w:p>
    <w:p w14:paraId="32AE07BD" w14:textId="1372825E" w:rsidR="00B504EF" w:rsidRPr="00F10C53" w:rsidRDefault="00B504EF" w:rsidP="00B504EF">
      <w:pPr>
        <w:ind w:firstLine="283"/>
        <w:rPr>
          <w:rFonts w:ascii="Arial" w:hAnsi="Arial"/>
          <w:sz w:val="24"/>
        </w:rPr>
      </w:pPr>
      <w:r w:rsidRPr="00F10C53">
        <w:rPr>
          <w:rFonts w:ascii="Arial" w:hAnsi="Arial"/>
          <w:sz w:val="24"/>
        </w:rPr>
        <w:t>D.1.</w:t>
      </w:r>
      <w:r w:rsidR="0070040E">
        <w:rPr>
          <w:rFonts w:ascii="Arial" w:hAnsi="Arial"/>
          <w:sz w:val="24"/>
        </w:rPr>
        <w:t>7</w:t>
      </w:r>
      <w:r w:rsidRPr="00F10C53">
        <w:rPr>
          <w:rFonts w:ascii="Arial" w:hAnsi="Arial"/>
          <w:sz w:val="24"/>
        </w:rPr>
        <w:t xml:space="preserve">      </w:t>
      </w:r>
      <w:r w:rsidRPr="00F10C53">
        <w:rPr>
          <w:rFonts w:ascii="Arial" w:hAnsi="Arial"/>
          <w:sz w:val="24"/>
        </w:rPr>
        <w:tab/>
        <w:t>V</w:t>
      </w:r>
      <w:r>
        <w:rPr>
          <w:rFonts w:ascii="Arial" w:hAnsi="Arial"/>
          <w:sz w:val="24"/>
        </w:rPr>
        <w:t>ýkaz ploch a kubatur</w:t>
      </w:r>
    </w:p>
    <w:p w14:paraId="30120EC1" w14:textId="77777777" w:rsidR="00DB4D8D" w:rsidRDefault="00DB4D8D" w:rsidP="00AF2F81">
      <w:pPr>
        <w:ind w:firstLine="283"/>
        <w:rPr>
          <w:rFonts w:ascii="Arial" w:hAnsi="Arial"/>
          <w:sz w:val="24"/>
        </w:rPr>
      </w:pPr>
    </w:p>
    <w:p w14:paraId="2DC937B9" w14:textId="77777777" w:rsidR="00DB4D8D" w:rsidRDefault="00DB4D8D" w:rsidP="00AF2F81">
      <w:pPr>
        <w:ind w:firstLine="283"/>
        <w:rPr>
          <w:rFonts w:ascii="Arial" w:hAnsi="Arial"/>
          <w:sz w:val="24"/>
        </w:rPr>
      </w:pPr>
    </w:p>
    <w:p w14:paraId="2D5AEA60" w14:textId="77777777" w:rsidR="000A4A28" w:rsidRPr="004B717F" w:rsidRDefault="000A4A28" w:rsidP="00AF2F81">
      <w:pPr>
        <w:ind w:firstLine="283"/>
        <w:rPr>
          <w:rFonts w:ascii="Arial" w:hAnsi="Arial"/>
          <w:sz w:val="24"/>
        </w:rPr>
      </w:pPr>
    </w:p>
    <w:p w14:paraId="13DE2697" w14:textId="59F263C0" w:rsidR="000A4A28" w:rsidRDefault="000A4A28" w:rsidP="00AF2F81">
      <w:pPr>
        <w:ind w:firstLine="283"/>
        <w:rPr>
          <w:rFonts w:ascii="Arial" w:hAnsi="Arial"/>
          <w:sz w:val="24"/>
        </w:rPr>
      </w:pPr>
    </w:p>
    <w:p w14:paraId="42E9A2E1" w14:textId="77777777" w:rsidR="00F732BE" w:rsidRPr="004B717F" w:rsidRDefault="00F732BE" w:rsidP="00AF2F81">
      <w:pPr>
        <w:ind w:firstLine="283"/>
        <w:rPr>
          <w:rFonts w:ascii="Arial" w:hAnsi="Arial"/>
          <w:sz w:val="24"/>
        </w:rPr>
      </w:pPr>
    </w:p>
    <w:p w14:paraId="4C7B2DCB" w14:textId="77777777" w:rsidR="000A4A28" w:rsidRPr="004B717F" w:rsidRDefault="000A4A28" w:rsidP="00AF2F81">
      <w:pPr>
        <w:ind w:firstLine="283"/>
        <w:rPr>
          <w:rFonts w:ascii="Arial" w:hAnsi="Arial"/>
          <w:sz w:val="24"/>
        </w:rPr>
      </w:pPr>
    </w:p>
    <w:p w14:paraId="7BE5D273" w14:textId="77777777" w:rsidR="005A0A3C" w:rsidRPr="004B717F" w:rsidRDefault="005A0A3C" w:rsidP="002D7736">
      <w:pPr>
        <w:spacing w:before="120" w:line="240" w:lineRule="atLeast"/>
        <w:rPr>
          <w:rFonts w:ascii="Arial" w:hAnsi="Arial" w:cs="Arial"/>
          <w:b/>
          <w:sz w:val="24"/>
          <w:szCs w:val="24"/>
        </w:rPr>
      </w:pPr>
    </w:p>
    <w:p w14:paraId="1EC864BE" w14:textId="77777777" w:rsidR="0070040E" w:rsidRDefault="0070040E" w:rsidP="0070040E">
      <w:pPr>
        <w:spacing w:before="120" w:line="240" w:lineRule="atLeast"/>
        <w:rPr>
          <w:rFonts w:ascii="Arial" w:hAnsi="Arial" w:cs="Arial"/>
          <w:b/>
          <w:sz w:val="24"/>
          <w:szCs w:val="24"/>
        </w:rPr>
      </w:pPr>
      <w:r w:rsidRPr="004B717F">
        <w:rPr>
          <w:rFonts w:ascii="Arial" w:hAnsi="Arial" w:cs="Arial"/>
          <w:b/>
          <w:sz w:val="24"/>
          <w:szCs w:val="24"/>
        </w:rPr>
        <w:t xml:space="preserve">Akce </w:t>
      </w:r>
      <w:r w:rsidRPr="004B717F">
        <w:rPr>
          <w:rFonts w:ascii="Arial" w:hAnsi="Arial" w:cs="Arial"/>
          <w:b/>
          <w:sz w:val="24"/>
          <w:szCs w:val="24"/>
        </w:rPr>
        <w:tab/>
      </w:r>
      <w:r w:rsidRPr="004B717F">
        <w:rPr>
          <w:rFonts w:ascii="Arial" w:hAnsi="Arial" w:cs="Arial"/>
          <w:b/>
          <w:sz w:val="24"/>
          <w:szCs w:val="24"/>
        </w:rPr>
        <w:tab/>
        <w:t>:</w:t>
      </w:r>
      <w:r w:rsidRPr="004B717F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Parkoviště Košíkov</w:t>
      </w:r>
    </w:p>
    <w:p w14:paraId="08CD9615" w14:textId="77777777" w:rsidR="0070040E" w:rsidRPr="004B717F" w:rsidRDefault="0070040E" w:rsidP="0070040E">
      <w:pPr>
        <w:spacing w:before="120" w:line="240" w:lineRule="atLeast"/>
        <w:rPr>
          <w:rFonts w:ascii="Arial" w:hAnsi="Arial"/>
          <w:b/>
          <w:sz w:val="24"/>
        </w:rPr>
      </w:pPr>
      <w:r>
        <w:rPr>
          <w:rFonts w:ascii="Arial" w:hAnsi="Arial" w:cs="Arial"/>
          <w:b/>
          <w:sz w:val="24"/>
          <w:szCs w:val="24"/>
        </w:rPr>
        <w:t>St</w:t>
      </w:r>
      <w:r w:rsidRPr="004B717F">
        <w:rPr>
          <w:rFonts w:ascii="Arial" w:hAnsi="Arial"/>
          <w:b/>
          <w:sz w:val="24"/>
        </w:rPr>
        <w:t xml:space="preserve">upeň </w:t>
      </w:r>
      <w:r w:rsidRPr="004B717F">
        <w:rPr>
          <w:rFonts w:ascii="Arial" w:hAnsi="Arial"/>
          <w:b/>
          <w:sz w:val="24"/>
        </w:rPr>
        <w:tab/>
        <w:t>:</w:t>
      </w:r>
      <w:r w:rsidRPr="004B717F">
        <w:rPr>
          <w:rFonts w:ascii="Arial" w:hAnsi="Arial"/>
          <w:b/>
          <w:sz w:val="24"/>
        </w:rPr>
        <w:tab/>
        <w:t>Dokumentace pro s</w:t>
      </w:r>
      <w:r>
        <w:rPr>
          <w:rFonts w:ascii="Arial" w:hAnsi="Arial"/>
          <w:b/>
          <w:sz w:val="24"/>
        </w:rPr>
        <w:t>polečné</w:t>
      </w:r>
      <w:r w:rsidRPr="004B717F">
        <w:rPr>
          <w:rFonts w:ascii="Arial" w:hAnsi="Arial"/>
          <w:b/>
          <w:sz w:val="24"/>
        </w:rPr>
        <w:t xml:space="preserve"> povolení</w:t>
      </w:r>
    </w:p>
    <w:p w14:paraId="52035AED" w14:textId="77777777" w:rsidR="0070040E" w:rsidRPr="004B717F" w:rsidRDefault="0070040E" w:rsidP="0070040E">
      <w:pPr>
        <w:rPr>
          <w:rFonts w:ascii="Arial" w:hAnsi="Arial"/>
          <w:b/>
          <w:sz w:val="24"/>
        </w:rPr>
      </w:pPr>
      <w:r w:rsidRPr="004B717F">
        <w:rPr>
          <w:rFonts w:ascii="Arial" w:hAnsi="Arial"/>
          <w:b/>
          <w:sz w:val="24"/>
        </w:rPr>
        <w:t xml:space="preserve">Investor </w:t>
      </w:r>
      <w:r w:rsidRPr="004B717F">
        <w:rPr>
          <w:rFonts w:ascii="Arial" w:hAnsi="Arial"/>
          <w:b/>
          <w:sz w:val="24"/>
        </w:rPr>
        <w:tab/>
        <w:t>:</w:t>
      </w:r>
      <w:r w:rsidRPr="004B717F"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>Město Velká Bíteš</w:t>
      </w:r>
    </w:p>
    <w:p w14:paraId="65C411E2" w14:textId="77777777" w:rsidR="0070040E" w:rsidRPr="004B717F" w:rsidRDefault="0070040E" w:rsidP="0070040E">
      <w:pPr>
        <w:rPr>
          <w:rFonts w:ascii="Arial" w:hAnsi="Arial"/>
          <w:b/>
          <w:sz w:val="24"/>
        </w:rPr>
      </w:pPr>
      <w:r w:rsidRPr="004B717F">
        <w:rPr>
          <w:rFonts w:ascii="Arial" w:hAnsi="Arial"/>
          <w:b/>
          <w:sz w:val="24"/>
        </w:rPr>
        <w:t>Projektant</w:t>
      </w:r>
      <w:r w:rsidRPr="004B717F">
        <w:rPr>
          <w:rFonts w:ascii="Arial" w:hAnsi="Arial"/>
          <w:b/>
          <w:sz w:val="24"/>
        </w:rPr>
        <w:tab/>
        <w:t>:</w:t>
      </w:r>
      <w:r w:rsidRPr="004B717F">
        <w:rPr>
          <w:rFonts w:ascii="Arial" w:hAnsi="Arial"/>
          <w:b/>
          <w:sz w:val="24"/>
        </w:rPr>
        <w:tab/>
        <w:t>APC SILNICE s.r.o.</w:t>
      </w:r>
    </w:p>
    <w:p w14:paraId="2DEEF880" w14:textId="77777777" w:rsidR="0070040E" w:rsidRPr="004B717F" w:rsidRDefault="0070040E" w:rsidP="0070040E">
      <w:pPr>
        <w:pStyle w:val="Nadpis1"/>
      </w:pPr>
      <w:r w:rsidRPr="004B717F">
        <w:t>Zak. číslo</w:t>
      </w:r>
      <w:r w:rsidRPr="004B717F">
        <w:tab/>
        <w:t>:</w:t>
      </w:r>
      <w:r w:rsidRPr="004B717F">
        <w:tab/>
      </w:r>
      <w:r>
        <w:t>1021</w:t>
      </w:r>
      <w:r w:rsidRPr="004B717F">
        <w:t>/20</w:t>
      </w:r>
      <w:r>
        <w:t>22</w:t>
      </w:r>
    </w:p>
    <w:p w14:paraId="43C00178" w14:textId="77777777" w:rsidR="0070040E" w:rsidRPr="004B717F" w:rsidRDefault="0070040E" w:rsidP="0070040E">
      <w:pPr>
        <w:rPr>
          <w:rFonts w:ascii="Arial" w:hAnsi="Arial"/>
          <w:b/>
          <w:sz w:val="24"/>
        </w:rPr>
      </w:pPr>
      <w:r w:rsidRPr="004B717F">
        <w:rPr>
          <w:rFonts w:ascii="Arial" w:hAnsi="Arial"/>
          <w:b/>
          <w:sz w:val="24"/>
        </w:rPr>
        <w:t>Datum</w:t>
      </w:r>
      <w:r w:rsidRPr="004B717F">
        <w:rPr>
          <w:rFonts w:ascii="Arial" w:hAnsi="Arial"/>
          <w:b/>
          <w:sz w:val="24"/>
        </w:rPr>
        <w:tab/>
        <w:t>:</w:t>
      </w:r>
      <w:r w:rsidRPr="004B717F"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>06</w:t>
      </w:r>
      <w:r w:rsidRPr="004B717F">
        <w:rPr>
          <w:rFonts w:ascii="Arial" w:hAnsi="Arial"/>
          <w:b/>
          <w:sz w:val="24"/>
        </w:rPr>
        <w:t>/202</w:t>
      </w:r>
      <w:r>
        <w:rPr>
          <w:rFonts w:ascii="Arial" w:hAnsi="Arial"/>
          <w:b/>
          <w:sz w:val="24"/>
        </w:rPr>
        <w:t>3</w:t>
      </w:r>
    </w:p>
    <w:p w14:paraId="608A019B" w14:textId="77777777" w:rsidR="00462551" w:rsidRPr="00F10C53" w:rsidRDefault="00462551" w:rsidP="00462551">
      <w:pPr>
        <w:spacing w:before="120" w:line="240" w:lineRule="atLeast"/>
        <w:rPr>
          <w:rFonts w:ascii="Arial" w:hAnsi="Arial" w:cs="Arial"/>
          <w:b/>
          <w:sz w:val="24"/>
          <w:szCs w:val="24"/>
        </w:rPr>
      </w:pPr>
    </w:p>
    <w:p w14:paraId="296C6F47" w14:textId="77777777" w:rsidR="00462551" w:rsidRPr="00F10C53" w:rsidRDefault="00462551" w:rsidP="00462551">
      <w:pPr>
        <w:spacing w:before="120" w:line="240" w:lineRule="atLeast"/>
        <w:rPr>
          <w:rFonts w:ascii="Arial" w:hAnsi="Arial" w:cs="Arial"/>
          <w:b/>
          <w:sz w:val="24"/>
          <w:szCs w:val="24"/>
        </w:rPr>
      </w:pPr>
      <w:r w:rsidRPr="00F10C53">
        <w:rPr>
          <w:rFonts w:ascii="Arial" w:hAnsi="Arial" w:cs="Arial"/>
          <w:b/>
          <w:sz w:val="24"/>
          <w:szCs w:val="24"/>
        </w:rPr>
        <w:t>SEZNAM PŘÍLOH:</w:t>
      </w:r>
    </w:p>
    <w:p w14:paraId="3FF5B3B6" w14:textId="77777777" w:rsidR="00462551" w:rsidRPr="00F10C53" w:rsidRDefault="00462551" w:rsidP="00462551">
      <w:pPr>
        <w:rPr>
          <w:rFonts w:ascii="Arial" w:hAnsi="Arial"/>
          <w:sz w:val="24"/>
        </w:rPr>
      </w:pPr>
    </w:p>
    <w:p w14:paraId="4FFC1A71" w14:textId="72FA4D33" w:rsidR="00462551" w:rsidRDefault="00462551" w:rsidP="00462551">
      <w:pPr>
        <w:ind w:left="2124" w:hanging="2124"/>
        <w:rPr>
          <w:rFonts w:ascii="Arial" w:hAnsi="Arial"/>
          <w:b/>
          <w:sz w:val="24"/>
        </w:rPr>
      </w:pPr>
      <w:r w:rsidRPr="00F10C53">
        <w:rPr>
          <w:rFonts w:ascii="Arial" w:hAnsi="Arial"/>
          <w:b/>
          <w:sz w:val="24"/>
        </w:rPr>
        <w:t>Příloha:</w:t>
      </w:r>
      <w:r w:rsidRPr="00F10C53">
        <w:rPr>
          <w:rFonts w:ascii="Arial" w:hAnsi="Arial"/>
          <w:b/>
          <w:sz w:val="24"/>
        </w:rPr>
        <w:tab/>
        <w:t>D</w:t>
      </w:r>
      <w:r>
        <w:rPr>
          <w:rFonts w:ascii="Arial" w:hAnsi="Arial"/>
          <w:b/>
          <w:sz w:val="24"/>
        </w:rPr>
        <w:t>oklady</w:t>
      </w:r>
    </w:p>
    <w:p w14:paraId="158F4C47" w14:textId="77777777" w:rsidR="00462551" w:rsidRPr="00F10C53" w:rsidRDefault="00462551" w:rsidP="00462551">
      <w:pPr>
        <w:ind w:left="1416" w:firstLine="708"/>
        <w:rPr>
          <w:rFonts w:ascii="Arial" w:hAnsi="Arial"/>
          <w:b/>
          <w:sz w:val="24"/>
        </w:rPr>
      </w:pPr>
    </w:p>
    <w:p w14:paraId="356DF07F" w14:textId="77777777" w:rsidR="00462551" w:rsidRPr="00F10C53" w:rsidRDefault="00462551" w:rsidP="00462551">
      <w:pPr>
        <w:ind w:left="1416" w:firstLine="708"/>
        <w:rPr>
          <w:rFonts w:ascii="Arial" w:hAnsi="Arial"/>
          <w:b/>
          <w:sz w:val="24"/>
        </w:rPr>
      </w:pPr>
    </w:p>
    <w:p w14:paraId="55B01486" w14:textId="77777777" w:rsidR="00462551" w:rsidRPr="00F10C53" w:rsidRDefault="00462551" w:rsidP="00462551">
      <w:pPr>
        <w:rPr>
          <w:rFonts w:ascii="Arial" w:hAnsi="Arial"/>
          <w:b/>
          <w:sz w:val="24"/>
        </w:rPr>
      </w:pPr>
      <w:r w:rsidRPr="00F10C53">
        <w:rPr>
          <w:rFonts w:ascii="Arial" w:hAnsi="Arial"/>
          <w:b/>
          <w:sz w:val="24"/>
        </w:rPr>
        <w:t>SEZNAM PŘÍLOH:</w:t>
      </w:r>
    </w:p>
    <w:p w14:paraId="5F103118" w14:textId="77777777" w:rsidR="00462551" w:rsidRPr="00F10C53" w:rsidRDefault="00462551" w:rsidP="00462551">
      <w:pPr>
        <w:ind w:left="1416" w:firstLine="708"/>
        <w:rPr>
          <w:rFonts w:ascii="Arial" w:hAnsi="Arial"/>
          <w:sz w:val="24"/>
        </w:rPr>
      </w:pPr>
    </w:p>
    <w:p w14:paraId="0B384C73" w14:textId="656088C9" w:rsidR="00462551" w:rsidRPr="00F10C53" w:rsidRDefault="00462551" w:rsidP="00462551">
      <w:pPr>
        <w:ind w:firstLine="283"/>
        <w:rPr>
          <w:rFonts w:ascii="Arial" w:hAnsi="Arial"/>
          <w:sz w:val="24"/>
        </w:rPr>
      </w:pPr>
      <w:r>
        <w:rPr>
          <w:rFonts w:ascii="Arial" w:hAnsi="Arial"/>
          <w:sz w:val="24"/>
        </w:rPr>
        <w:t>1</w:t>
      </w:r>
      <w:r w:rsidRPr="00F10C53">
        <w:rPr>
          <w:rFonts w:ascii="Arial" w:hAnsi="Arial"/>
          <w:sz w:val="24"/>
        </w:rPr>
        <w:t>.</w:t>
      </w:r>
      <w:r>
        <w:rPr>
          <w:rFonts w:ascii="Arial" w:hAnsi="Arial"/>
          <w:sz w:val="24"/>
        </w:rPr>
        <w:t xml:space="preserve">   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Plán kontroly a zkoušek</w:t>
      </w:r>
    </w:p>
    <w:p w14:paraId="09D98C61" w14:textId="61B1C0A6" w:rsidR="00462551" w:rsidRPr="00F10C53" w:rsidRDefault="00462551" w:rsidP="00462551">
      <w:pPr>
        <w:ind w:firstLine="283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    </w:t>
      </w:r>
      <w:r>
        <w:rPr>
          <w:rFonts w:ascii="Arial" w:hAnsi="Arial"/>
          <w:sz w:val="24"/>
        </w:rPr>
        <w:tab/>
        <w:t>Vyjádření</w:t>
      </w:r>
    </w:p>
    <w:p w14:paraId="070360DF" w14:textId="77777777" w:rsidR="00F71749" w:rsidRPr="00143A81" w:rsidRDefault="00F71749">
      <w:pPr>
        <w:ind w:firstLine="283"/>
        <w:rPr>
          <w:rFonts w:ascii="Arial" w:hAnsi="Arial"/>
          <w:sz w:val="24"/>
        </w:rPr>
      </w:pPr>
    </w:p>
    <w:sectPr w:rsidR="00F71749" w:rsidRPr="00143A81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23A97"/>
    <w:multiLevelType w:val="singleLevel"/>
    <w:tmpl w:val="DCD2F1F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" w15:restartNumberingAfterBreak="0">
    <w:nsid w:val="1AA563D2"/>
    <w:multiLevelType w:val="singleLevel"/>
    <w:tmpl w:val="83861D26"/>
    <w:lvl w:ilvl="0">
      <w:start w:val="2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 w15:restartNumberingAfterBreak="0">
    <w:nsid w:val="1B070728"/>
    <w:multiLevelType w:val="singleLevel"/>
    <w:tmpl w:val="66CE6436"/>
    <w:lvl w:ilvl="0">
      <w:start w:val="1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1D5D38B7"/>
    <w:multiLevelType w:val="singleLevel"/>
    <w:tmpl w:val="DCD2F1F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4" w15:restartNumberingAfterBreak="0">
    <w:nsid w:val="1EF018C5"/>
    <w:multiLevelType w:val="singleLevel"/>
    <w:tmpl w:val="FE6887DA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26B81F35"/>
    <w:multiLevelType w:val="singleLevel"/>
    <w:tmpl w:val="0405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D320FC6"/>
    <w:multiLevelType w:val="singleLevel"/>
    <w:tmpl w:val="AFA4A2C6"/>
    <w:lvl w:ilvl="0">
      <w:start w:val="1"/>
      <w:numFmt w:val="decimal"/>
      <w:lvlText w:val="2.%1 "/>
      <w:legacy w:legacy="1" w:legacySpace="0" w:legacyIndent="283"/>
      <w:lvlJc w:val="left"/>
      <w:pPr>
        <w:ind w:left="988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7" w15:restartNumberingAfterBreak="0">
    <w:nsid w:val="330878E9"/>
    <w:multiLevelType w:val="singleLevel"/>
    <w:tmpl w:val="A88C8D1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8" w15:restartNumberingAfterBreak="0">
    <w:nsid w:val="35B645A3"/>
    <w:multiLevelType w:val="hybridMultilevel"/>
    <w:tmpl w:val="4E1879C4"/>
    <w:lvl w:ilvl="0" w:tplc="E0EC5B1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92ADD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D4C2FA7"/>
    <w:multiLevelType w:val="singleLevel"/>
    <w:tmpl w:val="A47A5500"/>
    <w:lvl w:ilvl="0">
      <w:start w:val="1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1" w15:restartNumberingAfterBreak="0">
    <w:nsid w:val="4E3E5679"/>
    <w:multiLevelType w:val="singleLevel"/>
    <w:tmpl w:val="0405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8050DDC"/>
    <w:multiLevelType w:val="singleLevel"/>
    <w:tmpl w:val="CDF6FDAE"/>
    <w:lvl w:ilvl="0">
      <w:start w:val="1"/>
      <w:numFmt w:val="upperLetter"/>
      <w:pStyle w:val="Nadpis2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3" w15:restartNumberingAfterBreak="0">
    <w:nsid w:val="66673FBA"/>
    <w:multiLevelType w:val="hybridMultilevel"/>
    <w:tmpl w:val="299254C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282497">
    <w:abstractNumId w:val="12"/>
  </w:num>
  <w:num w:numId="2" w16cid:durableId="926495503">
    <w:abstractNumId w:val="12"/>
    <w:lvlOverride w:ilvl="0">
      <w:lvl w:ilvl="0">
        <w:start w:val="3"/>
        <w:numFmt w:val="upperLetter"/>
        <w:pStyle w:val="Nadpis2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3" w16cid:durableId="1871451217">
    <w:abstractNumId w:val="7"/>
  </w:num>
  <w:num w:numId="4" w16cid:durableId="1990208302">
    <w:abstractNumId w:val="6"/>
  </w:num>
  <w:num w:numId="5" w16cid:durableId="1969704060">
    <w:abstractNumId w:val="0"/>
  </w:num>
  <w:num w:numId="6" w16cid:durableId="476067397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7" w16cid:durableId="804355178">
    <w:abstractNumId w:val="3"/>
  </w:num>
  <w:num w:numId="8" w16cid:durableId="19093665">
    <w:abstractNumId w:val="10"/>
  </w:num>
  <w:num w:numId="9" w16cid:durableId="965085832">
    <w:abstractNumId w:val="1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10" w16cid:durableId="302010046">
    <w:abstractNumId w:val="10"/>
    <w:lvlOverride w:ilvl="0">
      <w:lvl w:ilvl="0">
        <w:start w:val="16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11" w16cid:durableId="78409614">
    <w:abstractNumId w:val="1"/>
  </w:num>
  <w:num w:numId="12" w16cid:durableId="1672294203">
    <w:abstractNumId w:val="9"/>
  </w:num>
  <w:num w:numId="13" w16cid:durableId="377978706">
    <w:abstractNumId w:val="5"/>
  </w:num>
  <w:num w:numId="14" w16cid:durableId="852765179">
    <w:abstractNumId w:val="2"/>
  </w:num>
  <w:num w:numId="15" w16cid:durableId="960379020">
    <w:abstractNumId w:val="4"/>
  </w:num>
  <w:num w:numId="16" w16cid:durableId="1446926284">
    <w:abstractNumId w:val="11"/>
  </w:num>
  <w:num w:numId="17" w16cid:durableId="1316108103">
    <w:abstractNumId w:val="12"/>
    <w:lvlOverride w:ilvl="0">
      <w:startOverride w:val="1"/>
    </w:lvlOverride>
  </w:num>
  <w:num w:numId="18" w16cid:durableId="1965892476">
    <w:abstractNumId w:val="13"/>
  </w:num>
  <w:num w:numId="19" w16cid:durableId="1544756921">
    <w:abstractNumId w:val="12"/>
    <w:lvlOverride w:ilvl="0">
      <w:startOverride w:val="1"/>
    </w:lvlOverride>
  </w:num>
  <w:num w:numId="20" w16cid:durableId="1614438203">
    <w:abstractNumId w:val="8"/>
  </w:num>
  <w:num w:numId="21" w16cid:durableId="2134398245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C69"/>
    <w:rsid w:val="00006340"/>
    <w:rsid w:val="00044A84"/>
    <w:rsid w:val="00050098"/>
    <w:rsid w:val="00061ED2"/>
    <w:rsid w:val="000679F4"/>
    <w:rsid w:val="00077718"/>
    <w:rsid w:val="00094B4A"/>
    <w:rsid w:val="000A4A28"/>
    <w:rsid w:val="000D6E27"/>
    <w:rsid w:val="000E3DE1"/>
    <w:rsid w:val="00123B1E"/>
    <w:rsid w:val="00143A81"/>
    <w:rsid w:val="00154633"/>
    <w:rsid w:val="00163F60"/>
    <w:rsid w:val="00184895"/>
    <w:rsid w:val="0018785F"/>
    <w:rsid w:val="001D573F"/>
    <w:rsid w:val="001D67DA"/>
    <w:rsid w:val="001E4A6D"/>
    <w:rsid w:val="001F60CB"/>
    <w:rsid w:val="00203F8C"/>
    <w:rsid w:val="002139E5"/>
    <w:rsid w:val="002345B8"/>
    <w:rsid w:val="00237553"/>
    <w:rsid w:val="00245D09"/>
    <w:rsid w:val="0024636C"/>
    <w:rsid w:val="002758C6"/>
    <w:rsid w:val="002875FB"/>
    <w:rsid w:val="00287BF5"/>
    <w:rsid w:val="00291272"/>
    <w:rsid w:val="0029641B"/>
    <w:rsid w:val="002C1701"/>
    <w:rsid w:val="002D7736"/>
    <w:rsid w:val="002F360C"/>
    <w:rsid w:val="00303B4C"/>
    <w:rsid w:val="003072C9"/>
    <w:rsid w:val="00322195"/>
    <w:rsid w:val="00330F48"/>
    <w:rsid w:val="00364AF3"/>
    <w:rsid w:val="003731E2"/>
    <w:rsid w:val="0038472C"/>
    <w:rsid w:val="00392D03"/>
    <w:rsid w:val="003A32AF"/>
    <w:rsid w:val="003B0C69"/>
    <w:rsid w:val="003B5BB2"/>
    <w:rsid w:val="003D252B"/>
    <w:rsid w:val="003D33B4"/>
    <w:rsid w:val="00413304"/>
    <w:rsid w:val="00422290"/>
    <w:rsid w:val="00422AC0"/>
    <w:rsid w:val="00432F89"/>
    <w:rsid w:val="00462551"/>
    <w:rsid w:val="00465EAE"/>
    <w:rsid w:val="00472181"/>
    <w:rsid w:val="00475EB4"/>
    <w:rsid w:val="004852B8"/>
    <w:rsid w:val="00495F92"/>
    <w:rsid w:val="004A00F7"/>
    <w:rsid w:val="004B1F20"/>
    <w:rsid w:val="004B717F"/>
    <w:rsid w:val="004D6FC8"/>
    <w:rsid w:val="004E3E95"/>
    <w:rsid w:val="004E59AC"/>
    <w:rsid w:val="004E5B6A"/>
    <w:rsid w:val="004E5D01"/>
    <w:rsid w:val="004F5CCD"/>
    <w:rsid w:val="00511E24"/>
    <w:rsid w:val="00522252"/>
    <w:rsid w:val="00542AB0"/>
    <w:rsid w:val="005620B7"/>
    <w:rsid w:val="00563D41"/>
    <w:rsid w:val="0058320A"/>
    <w:rsid w:val="0059199A"/>
    <w:rsid w:val="005A0A3C"/>
    <w:rsid w:val="005A3EFF"/>
    <w:rsid w:val="005A5449"/>
    <w:rsid w:val="005B16B3"/>
    <w:rsid w:val="005C3C82"/>
    <w:rsid w:val="005F2838"/>
    <w:rsid w:val="006041AD"/>
    <w:rsid w:val="00610673"/>
    <w:rsid w:val="0061225F"/>
    <w:rsid w:val="0063439A"/>
    <w:rsid w:val="00650E27"/>
    <w:rsid w:val="0067427C"/>
    <w:rsid w:val="0069132F"/>
    <w:rsid w:val="00695CC1"/>
    <w:rsid w:val="006B1620"/>
    <w:rsid w:val="006D435A"/>
    <w:rsid w:val="006D61B4"/>
    <w:rsid w:val="0070040E"/>
    <w:rsid w:val="007023FC"/>
    <w:rsid w:val="007173E2"/>
    <w:rsid w:val="007264DA"/>
    <w:rsid w:val="00750762"/>
    <w:rsid w:val="00774C08"/>
    <w:rsid w:val="00790E8A"/>
    <w:rsid w:val="00791B97"/>
    <w:rsid w:val="00794593"/>
    <w:rsid w:val="007A338B"/>
    <w:rsid w:val="007A373B"/>
    <w:rsid w:val="007B4C9D"/>
    <w:rsid w:val="007F19CD"/>
    <w:rsid w:val="007F4A2F"/>
    <w:rsid w:val="008062C8"/>
    <w:rsid w:val="00842097"/>
    <w:rsid w:val="00847BFE"/>
    <w:rsid w:val="00857679"/>
    <w:rsid w:val="008813B9"/>
    <w:rsid w:val="0088336D"/>
    <w:rsid w:val="008A1C22"/>
    <w:rsid w:val="008B5B99"/>
    <w:rsid w:val="008C37A3"/>
    <w:rsid w:val="008F089D"/>
    <w:rsid w:val="0092781B"/>
    <w:rsid w:val="0093719A"/>
    <w:rsid w:val="00962553"/>
    <w:rsid w:val="00965106"/>
    <w:rsid w:val="00972D6E"/>
    <w:rsid w:val="00995515"/>
    <w:rsid w:val="009B08A6"/>
    <w:rsid w:val="009C089B"/>
    <w:rsid w:val="009E792C"/>
    <w:rsid w:val="009F0ECE"/>
    <w:rsid w:val="00A23459"/>
    <w:rsid w:val="00A33A57"/>
    <w:rsid w:val="00A511BE"/>
    <w:rsid w:val="00A6024F"/>
    <w:rsid w:val="00AA14BB"/>
    <w:rsid w:val="00AC145E"/>
    <w:rsid w:val="00AD3221"/>
    <w:rsid w:val="00AE12C0"/>
    <w:rsid w:val="00AF2F81"/>
    <w:rsid w:val="00B22D43"/>
    <w:rsid w:val="00B439EB"/>
    <w:rsid w:val="00B504EF"/>
    <w:rsid w:val="00B60FC7"/>
    <w:rsid w:val="00B920F3"/>
    <w:rsid w:val="00B94530"/>
    <w:rsid w:val="00BA06E7"/>
    <w:rsid w:val="00BA5C95"/>
    <w:rsid w:val="00BB0372"/>
    <w:rsid w:val="00BB194D"/>
    <w:rsid w:val="00BC004E"/>
    <w:rsid w:val="00BD2F43"/>
    <w:rsid w:val="00BE5BF2"/>
    <w:rsid w:val="00BF1FC7"/>
    <w:rsid w:val="00C05A47"/>
    <w:rsid w:val="00C11D8F"/>
    <w:rsid w:val="00C23376"/>
    <w:rsid w:val="00C317E3"/>
    <w:rsid w:val="00C3289E"/>
    <w:rsid w:val="00C34E01"/>
    <w:rsid w:val="00C502A1"/>
    <w:rsid w:val="00C54CDA"/>
    <w:rsid w:val="00C825CB"/>
    <w:rsid w:val="00CD6C50"/>
    <w:rsid w:val="00CD7AE9"/>
    <w:rsid w:val="00CF34B5"/>
    <w:rsid w:val="00D30B38"/>
    <w:rsid w:val="00D564D7"/>
    <w:rsid w:val="00D83FB3"/>
    <w:rsid w:val="00D86758"/>
    <w:rsid w:val="00DB4D8D"/>
    <w:rsid w:val="00DC6013"/>
    <w:rsid w:val="00DC64EA"/>
    <w:rsid w:val="00DC7F98"/>
    <w:rsid w:val="00DE4C08"/>
    <w:rsid w:val="00DF19E1"/>
    <w:rsid w:val="00E27698"/>
    <w:rsid w:val="00E649A2"/>
    <w:rsid w:val="00E861E0"/>
    <w:rsid w:val="00E91B27"/>
    <w:rsid w:val="00E95FBF"/>
    <w:rsid w:val="00EC4D3E"/>
    <w:rsid w:val="00ED4746"/>
    <w:rsid w:val="00ED729B"/>
    <w:rsid w:val="00F06C9C"/>
    <w:rsid w:val="00F10C53"/>
    <w:rsid w:val="00F30841"/>
    <w:rsid w:val="00F528DF"/>
    <w:rsid w:val="00F61AE8"/>
    <w:rsid w:val="00F64581"/>
    <w:rsid w:val="00F71749"/>
    <w:rsid w:val="00F732BE"/>
    <w:rsid w:val="00F75623"/>
    <w:rsid w:val="00F86534"/>
    <w:rsid w:val="00FC1E2A"/>
    <w:rsid w:val="00FC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67D841"/>
  <w15:docId w15:val="{B4DB0360-5375-4ED9-928B-55F43D85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qFormat/>
    <w:pPr>
      <w:keepNext/>
      <w:numPr>
        <w:numId w:val="2"/>
      </w:numPr>
      <w:outlineLvl w:val="1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47BFE"/>
    <w:pPr>
      <w:ind w:left="720"/>
      <w:contextualSpacing/>
    </w:pPr>
  </w:style>
  <w:style w:type="paragraph" w:styleId="Textbubliny">
    <w:name w:val="Balloon Text"/>
    <w:basedOn w:val="Normln"/>
    <w:link w:val="TextbublinyChar"/>
    <w:semiHidden/>
    <w:unhideWhenUsed/>
    <w:rsid w:val="00465E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65E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seznam%20priloh03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C6B96-5D96-4FAD-97ED-9499CA0AB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seznam priloh03</Template>
  <TotalTime>62</TotalTime>
  <Pages>2</Pages>
  <Words>200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			HABROVANY   -   oprava MK po plynofikaci</vt:lpstr>
    </vt:vector>
  </TitlesOfParts>
  <Company>APC SILNICE s.r.o.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			HABROVANY   -   oprava MK po plynofikaci</dc:title>
  <dc:creator>RambousekZ</dc:creator>
  <cp:lastModifiedBy>Martin Rambousek</cp:lastModifiedBy>
  <cp:revision>15</cp:revision>
  <cp:lastPrinted>2019-12-10T22:26:00Z</cp:lastPrinted>
  <dcterms:created xsi:type="dcterms:W3CDTF">2022-04-11T19:32:00Z</dcterms:created>
  <dcterms:modified xsi:type="dcterms:W3CDTF">2023-07-29T20:07:00Z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Integrity">
    <vt:lpwstr>native</vt:lpwstr>
  </property>
  <property fmtid="{D5CDD505-2E9C-101B-9397-08002B2CF9AE}" pid="3" name="SavedOnce">
    <vt:lpwstr>true</vt:lpwstr>
  </property>
</Properties>
</file>