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7E" w:rsidRPr="00BF657E" w:rsidRDefault="00BF657E" w:rsidP="00BF657E">
      <w:pPr>
        <w:pStyle w:val="Nadpis1"/>
        <w:jc w:val="center"/>
        <w:rPr>
          <w:i/>
        </w:rPr>
      </w:pPr>
      <w:r>
        <w:rPr>
          <w:noProof/>
        </w:rPr>
        <w:drawing>
          <wp:inline distT="0" distB="0" distL="0" distR="0">
            <wp:extent cx="600075" cy="685800"/>
            <wp:effectExtent l="0" t="0" r="9525" b="0"/>
            <wp:docPr id="1" name="Obrázek 1" descr="VELKÁB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KÁB~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57E" w:rsidRPr="00BF657E" w:rsidRDefault="00BF657E" w:rsidP="00BF657E">
      <w:pPr>
        <w:pStyle w:val="Nadpis1"/>
        <w:spacing w:line="20" w:lineRule="atLeast"/>
        <w:jc w:val="center"/>
        <w:rPr>
          <w:rFonts w:ascii="Arabia" w:hAnsi="Arabia"/>
          <w:i/>
          <w:sz w:val="24"/>
        </w:rPr>
      </w:pPr>
      <w:r w:rsidRPr="00BF657E">
        <w:rPr>
          <w:rFonts w:ascii="Arabia" w:hAnsi="Arabia"/>
          <w:i/>
          <w:sz w:val="24"/>
        </w:rPr>
        <w:t>Technické služby Velká Bíteš</w:t>
      </w:r>
      <w:r>
        <w:rPr>
          <w:rFonts w:ascii="Arabia" w:hAnsi="Arabia"/>
          <w:i/>
          <w:sz w:val="24"/>
        </w:rPr>
        <w:t xml:space="preserve"> </w:t>
      </w:r>
      <w:r w:rsidRPr="00BF657E">
        <w:rPr>
          <w:rFonts w:ascii="Arabia" w:hAnsi="Arabia"/>
          <w:i/>
          <w:sz w:val="24"/>
        </w:rPr>
        <w:t>spol. s r.o.</w:t>
      </w:r>
    </w:p>
    <w:p w:rsidR="00BF657E" w:rsidRPr="00BF657E" w:rsidRDefault="00BF657E" w:rsidP="00BF657E">
      <w:pPr>
        <w:spacing w:line="0" w:lineRule="atLeast"/>
        <w:jc w:val="center"/>
        <w:rPr>
          <w:rFonts w:ascii="Arabia" w:hAnsi="Arabia"/>
          <w:i/>
        </w:rPr>
      </w:pPr>
      <w:r w:rsidRPr="00BF657E">
        <w:rPr>
          <w:rFonts w:ascii="Arabia" w:hAnsi="Arabia"/>
          <w:i/>
        </w:rPr>
        <w:t>Masarykovo nám. 88</w:t>
      </w:r>
      <w:r>
        <w:rPr>
          <w:rFonts w:ascii="Arabia" w:hAnsi="Arabia"/>
          <w:i/>
        </w:rPr>
        <w:t xml:space="preserve">, </w:t>
      </w:r>
      <w:r w:rsidRPr="00BF657E">
        <w:rPr>
          <w:rFonts w:ascii="Arabia" w:hAnsi="Arabia"/>
          <w:i/>
        </w:rPr>
        <w:t>595 01 Velká Bíteš</w:t>
      </w:r>
    </w:p>
    <w:p w:rsidR="005251AB" w:rsidRPr="00BF657E" w:rsidRDefault="00571C80" w:rsidP="00BF657E">
      <w:pPr>
        <w:tabs>
          <w:tab w:val="left" w:pos="4536"/>
        </w:tabs>
        <w:jc w:val="center"/>
        <w:rPr>
          <w:b/>
          <w:sz w:val="28"/>
          <w:szCs w:val="28"/>
          <w:u w:val="single"/>
        </w:rPr>
      </w:pPr>
      <w:r w:rsidRPr="00BF657E">
        <w:rPr>
          <w:b/>
          <w:sz w:val="28"/>
          <w:szCs w:val="28"/>
          <w:u w:val="single"/>
        </w:rPr>
        <w:t>Žádost o vydání identifikační karty  - sběrný dvůr Karlov 77</w:t>
      </w:r>
    </w:p>
    <w:p w:rsidR="00571C80" w:rsidRDefault="00571C80"/>
    <w:p w:rsidR="008A785C" w:rsidRDefault="0050703E" w:rsidP="00BF657E">
      <w:pPr>
        <w:spacing w:line="360" w:lineRule="auto"/>
      </w:pPr>
      <w:r>
        <w:t>Jméno a příjmení žadatele (</w:t>
      </w:r>
      <w:r w:rsidR="00571C80">
        <w:t xml:space="preserve">plátce poplatku): </w:t>
      </w:r>
      <w:r w:rsidR="00BF657E">
        <w:t>………………………………………………………………………………….</w:t>
      </w:r>
    </w:p>
    <w:p w:rsidR="00571C80" w:rsidRDefault="00571C80" w:rsidP="00BF657E">
      <w:pPr>
        <w:spacing w:line="360" w:lineRule="auto"/>
      </w:pPr>
      <w:r>
        <w:t xml:space="preserve">Datum narození: </w:t>
      </w:r>
      <w:r w:rsidR="00BF657E">
        <w:t>………………………………………………….</w:t>
      </w:r>
    </w:p>
    <w:p w:rsidR="00571C80" w:rsidRDefault="00571C80" w:rsidP="00BF657E">
      <w:pPr>
        <w:spacing w:line="360" w:lineRule="auto"/>
      </w:pPr>
      <w:r>
        <w:t xml:space="preserve">Adresa trvalého bydliště nebo </w:t>
      </w:r>
      <w:proofErr w:type="gramStart"/>
      <w:r>
        <w:t xml:space="preserve">pobytu : </w:t>
      </w:r>
      <w:r w:rsidR="00BF657E">
        <w:t>…</w:t>
      </w:r>
      <w:proofErr w:type="gramEnd"/>
      <w:r w:rsidR="00BF657E">
        <w:t>………………………………………………………………………………………..</w:t>
      </w:r>
    </w:p>
    <w:p w:rsidR="00571C80" w:rsidRDefault="00571C80" w:rsidP="00BF657E">
      <w:pPr>
        <w:spacing w:line="360" w:lineRule="auto"/>
      </w:pPr>
      <w:r>
        <w:t xml:space="preserve">Telefonický </w:t>
      </w:r>
      <w:proofErr w:type="gramStart"/>
      <w:r>
        <w:t>kontakt :</w:t>
      </w:r>
      <w:r w:rsidR="00BF657E">
        <w:t xml:space="preserve"> …</w:t>
      </w:r>
      <w:proofErr w:type="gramEnd"/>
      <w:r w:rsidR="00BF657E">
        <w:t>………………………………………..</w:t>
      </w:r>
    </w:p>
    <w:p w:rsidR="00571C80" w:rsidRDefault="00571C80" w:rsidP="00BF657E">
      <w:pPr>
        <w:spacing w:line="360" w:lineRule="auto"/>
      </w:pPr>
      <w:r>
        <w:t>Počet osob tvořící</w:t>
      </w:r>
      <w:r w:rsidR="0050703E">
        <w:t>ch</w:t>
      </w:r>
      <w:r>
        <w:t xml:space="preserve"> domácnost trvale přihlášených ve městě Velká </w:t>
      </w:r>
      <w:proofErr w:type="gramStart"/>
      <w:r>
        <w:t>Bíteš :</w:t>
      </w:r>
      <w:r w:rsidR="00BF657E">
        <w:t xml:space="preserve"> …</w:t>
      </w:r>
      <w:proofErr w:type="gramEnd"/>
      <w:r w:rsidR="00BF657E">
        <w:t>………………………………..</w:t>
      </w:r>
    </w:p>
    <w:p w:rsidR="00571C80" w:rsidRDefault="003F2EA1">
      <w:r>
        <w:t>Číslo vydané karty :………………………………………………………</w:t>
      </w:r>
      <w:bookmarkStart w:id="0" w:name="_GoBack"/>
      <w:bookmarkEnd w:id="0"/>
    </w:p>
    <w:p w:rsidR="00571C80" w:rsidRDefault="00571C80">
      <w:r>
        <w:t xml:space="preserve">Seznámil/a jste se s pravidly přejímky odpadů do zařízení sběrný dvůr Karlov </w:t>
      </w:r>
      <w:proofErr w:type="gramStart"/>
      <w:r>
        <w:t>77 ?  ANO</w:t>
      </w:r>
      <w:proofErr w:type="gramEnd"/>
      <w:r>
        <w:tab/>
      </w:r>
      <w:r>
        <w:tab/>
        <w:t>NE</w:t>
      </w:r>
    </w:p>
    <w:p w:rsidR="00571C80" w:rsidRDefault="00571C80"/>
    <w:p w:rsidR="00571C80" w:rsidRPr="00994279" w:rsidRDefault="00571C80">
      <w:pPr>
        <w:rPr>
          <w:b/>
        </w:rPr>
      </w:pPr>
      <w:r w:rsidRPr="00994279">
        <w:rPr>
          <w:b/>
        </w:rPr>
        <w:t xml:space="preserve">Souhlas </w:t>
      </w:r>
      <w:r w:rsidR="008A785C" w:rsidRPr="00994279">
        <w:rPr>
          <w:b/>
        </w:rPr>
        <w:t xml:space="preserve">žadatele </w:t>
      </w:r>
      <w:r w:rsidRPr="00994279">
        <w:rPr>
          <w:b/>
        </w:rPr>
        <w:t>se zpracováním osobních údajů</w:t>
      </w:r>
      <w:r w:rsidR="008A785C" w:rsidRPr="00994279">
        <w:rPr>
          <w:b/>
        </w:rPr>
        <w:t xml:space="preserve"> </w:t>
      </w:r>
    </w:p>
    <w:p w:rsidR="008A785C" w:rsidRDefault="0050703E" w:rsidP="00E60D96">
      <w:pPr>
        <w:spacing w:after="0"/>
        <w:jc w:val="both"/>
      </w:pPr>
      <w:r>
        <w:t xml:space="preserve">Uděluji tímto </w:t>
      </w:r>
      <w:r w:rsidR="00781976">
        <w:t xml:space="preserve">Technickým službám Velká Bíteš spol. s r.o., se sídlem Velká Bíteš, Masarykovo nám. 88, okres Žďár nad Sázavou, PSČ 595 01, IČ 255 94 940 (dále jen „správce“) </w:t>
      </w:r>
      <w:r>
        <w:t>souhlas se zpracováním poskytnutých</w:t>
      </w:r>
      <w:r w:rsidR="008A785C">
        <w:t>,</w:t>
      </w:r>
      <w:r>
        <w:t xml:space="preserve"> výše </w:t>
      </w:r>
      <w:r w:rsidR="008A785C">
        <w:t xml:space="preserve">konkrétně </w:t>
      </w:r>
      <w:r>
        <w:t>popsaných</w:t>
      </w:r>
      <w:r w:rsidR="008A785C">
        <w:t>,</w:t>
      </w:r>
      <w:r>
        <w:t xml:space="preserve"> </w:t>
      </w:r>
      <w:r w:rsidR="00571C80">
        <w:t xml:space="preserve">osobních údajů o mé osobě, </w:t>
      </w:r>
      <w:r>
        <w:t xml:space="preserve">a to </w:t>
      </w:r>
      <w:r w:rsidR="00571C80">
        <w:t xml:space="preserve">ve smyslu </w:t>
      </w:r>
      <w:r w:rsidR="002B0160">
        <w:t xml:space="preserve">nařízení č. 679/2016 o ochraně osobních údajů fyzických osob (dále jen „GDPR“) a </w:t>
      </w:r>
      <w:r w:rsidR="00571C80">
        <w:t xml:space="preserve">zákona č. 110/2019 Sb. </w:t>
      </w:r>
      <w:r>
        <w:t xml:space="preserve">o </w:t>
      </w:r>
      <w:r w:rsidR="00571C80">
        <w:t xml:space="preserve"> zpracování osobních údajů, v</w:t>
      </w:r>
      <w:r w:rsidR="002B0160">
        <w:t xml:space="preserve"> jeho </w:t>
      </w:r>
      <w:r w:rsidR="00571C80">
        <w:t>platném znění</w:t>
      </w:r>
      <w:r>
        <w:t xml:space="preserve">. Předmětné osobní údaje jsou </w:t>
      </w:r>
      <w:r w:rsidR="00170454">
        <w:t xml:space="preserve">správcem </w:t>
      </w:r>
      <w:r>
        <w:t xml:space="preserve">zpracovávány pro účel </w:t>
      </w:r>
      <w:r w:rsidR="00571C80">
        <w:t>evidence přijímaných odpadů do zařízení sběrného dvora Karlov 77, Velká Bíteš</w:t>
      </w:r>
      <w:r>
        <w:t xml:space="preserve">, a to po </w:t>
      </w:r>
      <w:r w:rsidR="00170454">
        <w:t xml:space="preserve">dobu </w:t>
      </w:r>
      <w:r>
        <w:t xml:space="preserve">nezbytně nutnou k naplnění sděleného účelu. S uvedeným zpracováním uděluji výslovný souhlas. Souhlas lze vzít kdykoliv zpět, a to </w:t>
      </w:r>
      <w:r w:rsidR="00781976">
        <w:t>zasláním e-mailu nebo dopisu na kontaktní údaje správce.</w:t>
      </w:r>
    </w:p>
    <w:p w:rsidR="008A785C" w:rsidRDefault="008A785C" w:rsidP="00E60D96">
      <w:pPr>
        <w:spacing w:after="0"/>
        <w:jc w:val="both"/>
      </w:pPr>
      <w:r>
        <w:t xml:space="preserve"> </w:t>
      </w:r>
    </w:p>
    <w:p w:rsidR="00E60D96" w:rsidRDefault="002B0160" w:rsidP="008A785C">
      <w:pPr>
        <w:spacing w:after="0"/>
        <w:jc w:val="both"/>
      </w:pPr>
      <w:r>
        <w:rPr>
          <w:b/>
        </w:rPr>
        <w:t>Dle GDPR m</w:t>
      </w:r>
      <w:r w:rsidR="00E60D96" w:rsidRPr="00994279">
        <w:rPr>
          <w:b/>
        </w:rPr>
        <w:t>áte právo:</w:t>
      </w:r>
      <w:r w:rsidR="00DA4B2D">
        <w:rPr>
          <w:b/>
        </w:rPr>
        <w:t xml:space="preserve"> </w:t>
      </w:r>
      <w:r w:rsidR="00DA4B2D">
        <w:rPr>
          <w:b/>
        </w:rPr>
        <w:tab/>
      </w:r>
      <w:r w:rsidR="00E60D96">
        <w:t xml:space="preserve">a) vzít </w:t>
      </w:r>
      <w:r w:rsidR="00994279">
        <w:t xml:space="preserve">svůj </w:t>
      </w:r>
      <w:r w:rsidR="00E60D96">
        <w:t>souhlas kdykoliv zpět</w:t>
      </w:r>
    </w:p>
    <w:p w:rsidR="00E60D96" w:rsidRDefault="00E60D96" w:rsidP="002B0160">
      <w:pPr>
        <w:spacing w:after="0"/>
        <w:ind w:left="1416" w:firstLine="708"/>
        <w:jc w:val="both"/>
      </w:pPr>
      <w:r>
        <w:t>b) požadovat informaci o tom, jaké vaše osobní údaje jsou zpracovávány</w:t>
      </w:r>
    </w:p>
    <w:p w:rsidR="00E60D96" w:rsidRDefault="008A785C" w:rsidP="002B0160">
      <w:pPr>
        <w:spacing w:after="0"/>
        <w:ind w:left="1416" w:firstLine="708"/>
        <w:jc w:val="both"/>
      </w:pPr>
      <w:r>
        <w:t>c</w:t>
      </w:r>
      <w:r w:rsidR="00E60D96">
        <w:t>) požádat vysvětlení ohledně zpracovávání osobních údajů</w:t>
      </w:r>
    </w:p>
    <w:p w:rsidR="00E60D96" w:rsidRDefault="00E60D96" w:rsidP="002B0160">
      <w:pPr>
        <w:spacing w:after="0"/>
        <w:ind w:left="1416" w:firstLine="708"/>
        <w:jc w:val="both"/>
      </w:pPr>
      <w:r>
        <w:t>d) vyžádat si přístup k těmto údajům a tyto nechat aktualizovat nebo opravit</w:t>
      </w:r>
    </w:p>
    <w:p w:rsidR="00E60D96" w:rsidRDefault="00E60D96" w:rsidP="002B0160">
      <w:pPr>
        <w:spacing w:after="0"/>
        <w:ind w:left="1416" w:firstLine="708"/>
        <w:jc w:val="both"/>
      </w:pPr>
      <w:r>
        <w:t>e) požadovat opravu, výmaz osobních údajů, omezení zpracování</w:t>
      </w:r>
    </w:p>
    <w:p w:rsidR="00E60D96" w:rsidRDefault="00E60D96" w:rsidP="002B0160">
      <w:pPr>
        <w:spacing w:after="0"/>
        <w:ind w:left="1416" w:firstLine="708"/>
        <w:jc w:val="both"/>
      </w:pPr>
      <w:r>
        <w:t>f) vznést námitku proti zpracování</w:t>
      </w:r>
      <w:r w:rsidR="00F8654E">
        <w:t>.</w:t>
      </w:r>
    </w:p>
    <w:p w:rsidR="00E60D96" w:rsidRDefault="00E60D96" w:rsidP="00E60D96">
      <w:pPr>
        <w:spacing w:line="240" w:lineRule="auto"/>
        <w:jc w:val="both"/>
      </w:pPr>
      <w:r>
        <w:t xml:space="preserve"> </w:t>
      </w:r>
    </w:p>
    <w:p w:rsidR="00E60D96" w:rsidRDefault="00E60D96" w:rsidP="00E60D96">
      <w:pPr>
        <w:spacing w:before="240" w:after="0"/>
        <w:jc w:val="both"/>
      </w:pPr>
    </w:p>
    <w:p w:rsidR="00571C80" w:rsidRDefault="0050703E" w:rsidP="00E60D96">
      <w:pPr>
        <w:spacing w:after="0"/>
        <w:jc w:val="both"/>
      </w:pPr>
      <w:r>
        <w:t xml:space="preserve">    </w:t>
      </w:r>
      <w:r w:rsidR="00571C80">
        <w:t xml:space="preserve"> </w:t>
      </w:r>
    </w:p>
    <w:p w:rsidR="00571C80" w:rsidRDefault="00BF657E">
      <w:r>
        <w:t xml:space="preserve">Ve Velké Bíteši dne: </w:t>
      </w:r>
    </w:p>
    <w:p w:rsidR="00571C80" w:rsidRDefault="00571C80"/>
    <w:p w:rsidR="00571C80" w:rsidRDefault="00571C80">
      <w:r>
        <w:t>Datum: …………………….</w:t>
      </w:r>
      <w:r>
        <w:tab/>
      </w:r>
      <w:r>
        <w:tab/>
      </w:r>
      <w:r>
        <w:tab/>
      </w:r>
      <w:r>
        <w:tab/>
      </w:r>
      <w:r>
        <w:tab/>
        <w:t>Podpis:……………………………………</w:t>
      </w:r>
    </w:p>
    <w:sectPr w:rsidR="00571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abi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80"/>
    <w:rsid w:val="00170454"/>
    <w:rsid w:val="002B0160"/>
    <w:rsid w:val="003F2EA1"/>
    <w:rsid w:val="0050703E"/>
    <w:rsid w:val="005251AB"/>
    <w:rsid w:val="00571C80"/>
    <w:rsid w:val="00781976"/>
    <w:rsid w:val="008A785C"/>
    <w:rsid w:val="00994279"/>
    <w:rsid w:val="00B45F38"/>
    <w:rsid w:val="00BF657E"/>
    <w:rsid w:val="00DA4B2D"/>
    <w:rsid w:val="00E60D96"/>
    <w:rsid w:val="00F8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0566"/>
  <w15:chartTrackingRefBased/>
  <w15:docId w15:val="{880AFB05-F689-4012-BB78-ACCD4CB4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F65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5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657E"/>
    <w:rPr>
      <w:rFonts w:ascii="Times New Roman" w:eastAsia="Times New Roman" w:hAnsi="Times New Roman" w:cs="Times New Roman"/>
      <w:b/>
      <w:bCs/>
      <w:sz w:val="5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Gaizura</dc:creator>
  <cp:keywords/>
  <dc:description/>
  <cp:lastModifiedBy>Pavel Gaizura</cp:lastModifiedBy>
  <cp:revision>3</cp:revision>
  <dcterms:created xsi:type="dcterms:W3CDTF">2019-12-17T09:14:00Z</dcterms:created>
  <dcterms:modified xsi:type="dcterms:W3CDTF">2019-12-18T05:35:00Z</dcterms:modified>
</cp:coreProperties>
</file>